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C234A" w14:textId="03226B26" w:rsidR="00FC79EE" w:rsidRDefault="795A878F" w:rsidP="39D5211D">
      <w:pPr>
        <w:rPr>
          <w:rFonts w:ascii="Aptos" w:eastAsia="Aptos" w:hAnsi="Aptos" w:cs="Aptos"/>
          <w:color w:val="000000" w:themeColor="text1"/>
          <w:sz w:val="36"/>
          <w:szCs w:val="36"/>
          <w:lang w:val="nb-NO"/>
        </w:rPr>
      </w:pPr>
      <w:r w:rsidRPr="39D5211D">
        <w:rPr>
          <w:rFonts w:ascii="Aptos" w:eastAsia="Aptos" w:hAnsi="Aptos" w:cs="Aptos"/>
          <w:b/>
          <w:bCs/>
          <w:color w:val="000000" w:themeColor="text1"/>
          <w:sz w:val="36"/>
          <w:szCs w:val="36"/>
          <w:lang w:val="nb-NO"/>
        </w:rPr>
        <w:t>Valgreglement for Studentorganisasjonen i Agder (STA)</w:t>
      </w:r>
    </w:p>
    <w:p w14:paraId="4B21F6EB" w14:textId="01A201AA" w:rsidR="00FC79EE" w:rsidRDefault="00FC79EE" w:rsidP="39D5211D">
      <w:pPr>
        <w:rPr>
          <w:rFonts w:ascii="Aptos" w:eastAsia="Aptos" w:hAnsi="Aptos" w:cs="Aptos"/>
          <w:color w:val="000000" w:themeColor="text1"/>
          <w:lang w:val="nb-NO"/>
        </w:rPr>
      </w:pPr>
    </w:p>
    <w:p w14:paraId="4D67E039" w14:textId="6A91A58E" w:rsidR="00FC79EE" w:rsidRDefault="795A878F" w:rsidP="39D5211D">
      <w:pPr>
        <w:rPr>
          <w:rFonts w:ascii="Aptos" w:eastAsia="Aptos" w:hAnsi="Aptos" w:cs="Aptos"/>
          <w:color w:val="FFFFFF" w:themeColor="background1"/>
          <w:sz w:val="28"/>
          <w:szCs w:val="28"/>
          <w:lang w:val="nb-NO"/>
        </w:rPr>
      </w:pPr>
      <w:r w:rsidRPr="39D5211D">
        <w:rPr>
          <w:rFonts w:ascii="Aptos" w:eastAsia="Aptos" w:hAnsi="Aptos" w:cs="Aptos"/>
          <w:b/>
          <w:bCs/>
          <w:color w:val="000000" w:themeColor="text1"/>
          <w:sz w:val="28"/>
          <w:szCs w:val="28"/>
          <w:lang w:val="nb-NO"/>
        </w:rPr>
        <w:t>§ 1 Virkeområde</w:t>
      </w:r>
      <w:r w:rsidRPr="39D5211D">
        <w:rPr>
          <w:rFonts w:ascii="Aptos" w:eastAsia="Aptos" w:hAnsi="Aptos" w:cs="Aptos"/>
          <w:b/>
          <w:bCs/>
          <w:color w:val="FFFFFF" w:themeColor="background1"/>
          <w:sz w:val="28"/>
          <w:szCs w:val="28"/>
          <w:lang w:val="nb-NO"/>
        </w:rPr>
        <w:t xml:space="preserve"> </w:t>
      </w:r>
    </w:p>
    <w:p w14:paraId="6EB6BCBD" w14:textId="09CB521A"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Valgreglementet gjelder for valg avholdt i Studentorganisasjonen i Agder (STA). Vedlegg 1-7 viser verv, mandat og funksjonsperiode. </w:t>
      </w:r>
    </w:p>
    <w:p w14:paraId="327483A5" w14:textId="2E6BC01B" w:rsidR="00FC79EE" w:rsidRDefault="00FC79EE" w:rsidP="39D5211D">
      <w:pPr>
        <w:rPr>
          <w:rFonts w:ascii="Aptos" w:eastAsia="Aptos" w:hAnsi="Aptos" w:cs="Aptos"/>
          <w:color w:val="000000" w:themeColor="text1"/>
          <w:lang w:val="nb-NO"/>
        </w:rPr>
      </w:pPr>
    </w:p>
    <w:p w14:paraId="2210A5FA" w14:textId="5D82562C" w:rsidR="00FC79EE" w:rsidRDefault="795A878F" w:rsidP="39D5211D">
      <w:pPr>
        <w:rPr>
          <w:rFonts w:ascii="Aptos" w:eastAsia="Aptos" w:hAnsi="Aptos" w:cs="Aptos"/>
          <w:color w:val="000000" w:themeColor="text1"/>
          <w:sz w:val="28"/>
          <w:szCs w:val="28"/>
          <w:lang w:val="nb-NO"/>
        </w:rPr>
      </w:pPr>
      <w:r w:rsidRPr="39D5211D">
        <w:rPr>
          <w:rFonts w:ascii="Aptos" w:eastAsia="Aptos" w:hAnsi="Aptos" w:cs="Aptos"/>
          <w:b/>
          <w:bCs/>
          <w:color w:val="000000" w:themeColor="text1"/>
          <w:sz w:val="28"/>
          <w:szCs w:val="28"/>
          <w:lang w:val="nb-NO"/>
        </w:rPr>
        <w:t>§ 2 Gjennomføring av valg til Studentparlamentet</w:t>
      </w:r>
    </w:p>
    <w:p w14:paraId="05F83430" w14:textId="19AB53E0"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w:t>
      </w:r>
      <w:r w:rsidRPr="39D5211D">
        <w:rPr>
          <w:rFonts w:ascii="Aptos" w:eastAsia="Aptos" w:hAnsi="Aptos" w:cs="Aptos"/>
          <w:color w:val="000000" w:themeColor="text1"/>
          <w:lang w:val="nb-NO"/>
        </w:rPr>
        <w:t xml:space="preserve"> </w:t>
      </w:r>
      <w:r w:rsidRPr="39D5211D">
        <w:rPr>
          <w:rFonts w:ascii="Aptos" w:eastAsia="Aptos" w:hAnsi="Aptos" w:cs="Aptos"/>
          <w:b/>
          <w:bCs/>
          <w:color w:val="000000" w:themeColor="text1"/>
          <w:lang w:val="nb-NO"/>
        </w:rPr>
        <w:t>2.1 Forberedelser</w:t>
      </w:r>
    </w:p>
    <w:p w14:paraId="42FBA564" w14:textId="4318F762"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Valg til Studentparlamentet fastsettes av STA-styret i samråd med Universitetets valgstyre. Valget skal gjennomføres som elektronisk urnevalg og avholdes på våren. </w:t>
      </w:r>
    </w:p>
    <w:p w14:paraId="440D19F7" w14:textId="7EB625E8" w:rsidR="00FC79EE" w:rsidRPr="00D02D13" w:rsidRDefault="795A878F" w:rsidP="105DD052">
      <w:pPr>
        <w:rPr>
          <w:rFonts w:ascii="Aptos" w:eastAsia="Aptos" w:hAnsi="Aptos" w:cs="Aptos"/>
          <w:color w:val="000000" w:themeColor="text1"/>
          <w:lang w:val="nb-NO"/>
        </w:rPr>
      </w:pPr>
      <w:r w:rsidRPr="00D02D13">
        <w:rPr>
          <w:rFonts w:ascii="Aptos" w:eastAsia="Aptos" w:hAnsi="Aptos" w:cs="Aptos"/>
          <w:color w:val="000000" w:themeColor="text1"/>
          <w:lang w:val="nb-NO"/>
        </w:rPr>
        <w:t xml:space="preserve">Modell for valget reguleres av STAs vedtekter.  </w:t>
      </w:r>
    </w:p>
    <w:p w14:paraId="4E57FDA9" w14:textId="3B0B34DD"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Valg til Studentparlament skal gjennomføres samtidig som valg til fakultetsstyrene og avdelingsstyret. </w:t>
      </w:r>
    </w:p>
    <w:p w14:paraId="568FB8D6" w14:textId="4B820411" w:rsidR="00FC79EE" w:rsidRDefault="00FC79EE" w:rsidP="39D5211D">
      <w:pPr>
        <w:rPr>
          <w:rFonts w:ascii="Aptos" w:eastAsia="Aptos" w:hAnsi="Aptos" w:cs="Aptos"/>
          <w:color w:val="000000" w:themeColor="text1"/>
          <w:lang w:val="nb-NO"/>
        </w:rPr>
      </w:pPr>
    </w:p>
    <w:p w14:paraId="384A2F73" w14:textId="47071FDD" w:rsidR="00FC79EE" w:rsidRDefault="795A878F" w:rsidP="1F82685A">
      <w:pPr>
        <w:rPr>
          <w:rFonts w:ascii="Aptos" w:eastAsia="Aptos" w:hAnsi="Aptos" w:cs="Aptos"/>
          <w:color w:val="000000" w:themeColor="text1"/>
          <w:sz w:val="28"/>
          <w:szCs w:val="28"/>
          <w:lang w:val="nb-NO"/>
        </w:rPr>
      </w:pPr>
      <w:r w:rsidRPr="1F82685A">
        <w:rPr>
          <w:rFonts w:ascii="Aptos" w:eastAsia="Aptos" w:hAnsi="Aptos" w:cs="Aptos"/>
          <w:b/>
          <w:bCs/>
          <w:color w:val="000000" w:themeColor="text1"/>
          <w:sz w:val="28"/>
          <w:szCs w:val="28"/>
          <w:lang w:val="nb-NO"/>
        </w:rPr>
        <w:t>§ 3 Valgforsamling i Studentorganisasjonen i Agder</w:t>
      </w:r>
    </w:p>
    <w:p w14:paraId="7C42EC9F" w14:textId="4FB27213"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w:t>
      </w:r>
      <w:r w:rsidRPr="39D5211D">
        <w:rPr>
          <w:rFonts w:ascii="Aptos" w:eastAsia="Aptos" w:hAnsi="Aptos" w:cs="Aptos"/>
          <w:color w:val="000000" w:themeColor="text1"/>
          <w:lang w:val="nb-NO"/>
        </w:rPr>
        <w:t xml:space="preserve"> </w:t>
      </w:r>
      <w:r w:rsidRPr="39D5211D">
        <w:rPr>
          <w:rFonts w:ascii="Aptos" w:eastAsia="Aptos" w:hAnsi="Aptos" w:cs="Aptos"/>
          <w:b/>
          <w:bCs/>
          <w:color w:val="000000" w:themeColor="text1"/>
          <w:lang w:val="nb-NO"/>
        </w:rPr>
        <w:t>3.1 Sammensetning</w:t>
      </w:r>
    </w:p>
    <w:p w14:paraId="4C7DA733" w14:textId="22B14F58"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Studentparlamentet fungerer som valgforsamling i STA, og skal velge studentrepresentanter til råd, styrer og utvalg som beskrevet i vedlegg, jamfør §1. </w:t>
      </w:r>
    </w:p>
    <w:p w14:paraId="3484910F" w14:textId="441C4DA4"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Det er faste medlemmer av Studentparlamentet som har stemmerett i valgforsamlingen. Ved forfall innkalles vararepresentanter med fulle rettigheter. </w:t>
      </w:r>
    </w:p>
    <w:p w14:paraId="7A2D0525" w14:textId="1183006E"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Innkalling til valgforsamlingene skal sendes ut til representantene med vararepresentanter to (2) uker før valgene skal avholdes. I innkallingen skal det fremgå hvem som er kandidater til de ulike vervene. </w:t>
      </w:r>
    </w:p>
    <w:p w14:paraId="04BDD3C4" w14:textId="54E5D7B8" w:rsidR="00FC79EE" w:rsidRDefault="00FC79EE" w:rsidP="39D5211D">
      <w:pPr>
        <w:rPr>
          <w:rFonts w:ascii="Aptos" w:eastAsia="Aptos" w:hAnsi="Aptos" w:cs="Aptos"/>
          <w:color w:val="FFFFFF" w:themeColor="background1"/>
          <w:lang w:val="nb-NO"/>
        </w:rPr>
      </w:pPr>
    </w:p>
    <w:p w14:paraId="3A67427C" w14:textId="318A4344"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w:t>
      </w:r>
      <w:r w:rsidRPr="39D5211D">
        <w:rPr>
          <w:rFonts w:ascii="Aptos" w:eastAsia="Aptos" w:hAnsi="Aptos" w:cs="Aptos"/>
          <w:color w:val="000000" w:themeColor="text1"/>
          <w:lang w:val="nb-NO"/>
        </w:rPr>
        <w:t xml:space="preserve"> </w:t>
      </w:r>
      <w:r w:rsidRPr="39D5211D">
        <w:rPr>
          <w:rFonts w:ascii="Aptos" w:eastAsia="Aptos" w:hAnsi="Aptos" w:cs="Aptos"/>
          <w:b/>
          <w:bCs/>
          <w:color w:val="000000" w:themeColor="text1"/>
          <w:lang w:val="nb-NO"/>
        </w:rPr>
        <w:t>3.2 Utlysning</w:t>
      </w:r>
    </w:p>
    <w:p w14:paraId="48FFBCAC" w14:textId="2AE320AA"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Alle verv skal utlyses minst fire (4) uker før</w:t>
      </w:r>
      <w:r w:rsidRPr="1F82685A">
        <w:rPr>
          <w:rFonts w:ascii="Aptos" w:eastAsia="Aptos" w:hAnsi="Aptos" w:cs="Aptos"/>
          <w:strike/>
          <w:color w:val="00B050"/>
          <w:lang w:val="nb-NO"/>
        </w:rPr>
        <w:t xml:space="preserve"> </w:t>
      </w:r>
      <w:r w:rsidRPr="00092B63">
        <w:rPr>
          <w:rFonts w:ascii="Aptos" w:eastAsia="Aptos" w:hAnsi="Aptos" w:cs="Aptos"/>
          <w:lang w:val="nb-NO"/>
        </w:rPr>
        <w:t xml:space="preserve">gjennomføring </w:t>
      </w:r>
      <w:r w:rsidRPr="1F82685A">
        <w:rPr>
          <w:rFonts w:ascii="Aptos" w:eastAsia="Aptos" w:hAnsi="Aptos" w:cs="Aptos"/>
          <w:color w:val="000000" w:themeColor="text1"/>
          <w:lang w:val="nb-NO"/>
        </w:rPr>
        <w:t xml:space="preserve">av valgforsamling. I utlysning skal det gjøres rede for regler som gjelder fremming av kandidatur, frister og informasjon om de ulike verv. </w:t>
      </w:r>
    </w:p>
    <w:p w14:paraId="131C9B22" w14:textId="357B06F9" w:rsidR="00FC79EE" w:rsidRDefault="00FC79EE" w:rsidP="39D5211D">
      <w:pPr>
        <w:rPr>
          <w:rFonts w:ascii="Aptos" w:eastAsia="Aptos" w:hAnsi="Aptos" w:cs="Aptos"/>
          <w:color w:val="000000" w:themeColor="text1"/>
          <w:lang w:val="nb-NO"/>
        </w:rPr>
      </w:pPr>
    </w:p>
    <w:p w14:paraId="1E83AC47" w14:textId="619080CB"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 3.3 Krav til kandidater</w:t>
      </w:r>
    </w:p>
    <w:p w14:paraId="1251ED90" w14:textId="5FBEDD1B"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Alle som skal stille til valg må være semesterregistrert som student ved Universitetet i Agder i valgsemesteret og under hele funksjonsperioden til det respektive vervet. </w:t>
      </w:r>
    </w:p>
    <w:p w14:paraId="30A3FAF2" w14:textId="64960C5C"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Innehaver av verv i STA-styret må være semesterregistrert som student hele funksjonsperioden, med unntak av leder og nestleder. </w:t>
      </w:r>
    </w:p>
    <w:p w14:paraId="721F3957" w14:textId="3F9D2E26" w:rsidR="00FC79EE" w:rsidRDefault="00FC79EE" w:rsidP="39D5211D">
      <w:pPr>
        <w:rPr>
          <w:rFonts w:ascii="Aptos" w:eastAsia="Aptos" w:hAnsi="Aptos" w:cs="Aptos"/>
          <w:color w:val="000000" w:themeColor="text1"/>
          <w:lang w:val="nb-NO"/>
        </w:rPr>
      </w:pPr>
    </w:p>
    <w:p w14:paraId="23027B4D" w14:textId="13463520"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 3.4 Oppmelding av kandidatur</w:t>
      </w:r>
    </w:p>
    <w:p w14:paraId="45D0251C" w14:textId="077418B4"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For å bli tatt med i Valgkomiteens innstillingsarbeid, skal kandidaturet være meldt skriftlig av kandidaten selv, til STAs organisasjonskonsulent, senest to (2) uker før valget. Dersom man stiller etter denne fristen, har ikke kandidaten krav på å bli vurdert av Valgkomiteen. Man er ikke avhengig av denne vurderingen for å stille til valg, og man kan melde sitt kandidatur helt frem til valget avholdes. </w:t>
      </w:r>
    </w:p>
    <w:p w14:paraId="095916C9" w14:textId="4FBD1B77" w:rsidR="00FC79EE" w:rsidRDefault="00FC79EE" w:rsidP="39D5211D">
      <w:pPr>
        <w:rPr>
          <w:rFonts w:ascii="Aptos" w:eastAsia="Aptos" w:hAnsi="Aptos" w:cs="Aptos"/>
          <w:color w:val="000000" w:themeColor="text1"/>
          <w:lang w:val="nb-NO"/>
        </w:rPr>
      </w:pPr>
    </w:p>
    <w:p w14:paraId="6189757C" w14:textId="40C7FB2D"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w:t>
      </w:r>
      <w:r w:rsidRPr="39D5211D">
        <w:rPr>
          <w:rFonts w:ascii="Aptos" w:eastAsia="Aptos" w:hAnsi="Aptos" w:cs="Aptos"/>
          <w:color w:val="000000" w:themeColor="text1"/>
          <w:lang w:val="nb-NO"/>
        </w:rPr>
        <w:t xml:space="preserve"> </w:t>
      </w:r>
      <w:r w:rsidRPr="39D5211D">
        <w:rPr>
          <w:rFonts w:ascii="Aptos" w:eastAsia="Aptos" w:hAnsi="Aptos" w:cs="Aptos"/>
          <w:b/>
          <w:bCs/>
          <w:color w:val="000000" w:themeColor="text1"/>
          <w:lang w:val="nb-NO"/>
        </w:rPr>
        <w:t>3.5 Innstilling</w:t>
      </w:r>
    </w:p>
    <w:p w14:paraId="26FF09F6" w14:textId="7286DC09" w:rsidR="00FC79EE" w:rsidRPr="00D02D13" w:rsidRDefault="795A878F" w:rsidP="1F82685A">
      <w:pPr>
        <w:rPr>
          <w:rFonts w:ascii="Aptos" w:eastAsia="Aptos" w:hAnsi="Aptos" w:cs="Aptos"/>
          <w:color w:val="000000" w:themeColor="text1"/>
          <w:lang w:val="nb-NO"/>
        </w:rPr>
      </w:pPr>
      <w:r w:rsidRPr="00D02D13">
        <w:rPr>
          <w:rFonts w:ascii="Aptos" w:eastAsia="Aptos" w:hAnsi="Aptos" w:cs="Aptos"/>
          <w:color w:val="000000" w:themeColor="text1"/>
          <w:lang w:val="nb-NO"/>
        </w:rPr>
        <w:t xml:space="preserve">Valgkomiteen skal legge frem sin innstilling muntlig til den enkelte kandidat senest to (2) dager før Valgforsamlingen avholdes, og alltid før den offentliggjøres.  Kandidater som har fått sin innstilling opplest, skal ikke offentliggjøre denne før helhetlig innstilling er sendt ut til Studentparlamentet og alle kandidater.  </w:t>
      </w:r>
    </w:p>
    <w:p w14:paraId="113F0004" w14:textId="4F0454C6" w:rsidR="00FC79EE" w:rsidRDefault="795A878F" w:rsidP="5CCF1251">
      <w:pPr>
        <w:rPr>
          <w:rFonts w:ascii="Aptos" w:eastAsia="Aptos" w:hAnsi="Aptos" w:cs="Aptos"/>
          <w:color w:val="000000" w:themeColor="text1"/>
          <w:lang w:val="nb-NO"/>
        </w:rPr>
      </w:pPr>
      <w:r w:rsidRPr="5CCF1251">
        <w:rPr>
          <w:rFonts w:ascii="Aptos" w:eastAsia="Aptos" w:hAnsi="Aptos" w:cs="Aptos"/>
          <w:color w:val="000000" w:themeColor="text1"/>
          <w:lang w:val="nb-NO"/>
        </w:rPr>
        <w:t xml:space="preserve">Fullstendig kandidatliste og Valgkomitéens utfyllende innstilling skal gjøres tilgjengelig for Studentparlamentet og kandidatene senest </w:t>
      </w:r>
      <w:r w:rsidRPr="008D5D5F">
        <w:rPr>
          <w:rFonts w:ascii="Aptos" w:eastAsia="Aptos" w:hAnsi="Aptos" w:cs="Aptos"/>
          <w:lang w:val="nb-NO"/>
        </w:rPr>
        <w:t xml:space="preserve">syttito (72) timer </w:t>
      </w:r>
      <w:r w:rsidRPr="5CCF1251">
        <w:rPr>
          <w:rFonts w:ascii="Aptos" w:eastAsia="Aptos" w:hAnsi="Aptos" w:cs="Aptos"/>
          <w:color w:val="000000" w:themeColor="text1"/>
          <w:lang w:val="nb-NO"/>
        </w:rPr>
        <w:t xml:space="preserve">før valgforsamlingen avholdes. Når dette er sendt ut, regnes innstillingen som offentliggjort, og kandidater kan offentliggjøre egen innstilling. </w:t>
      </w:r>
    </w:p>
    <w:p w14:paraId="663B5E3A" w14:textId="12523982" w:rsidR="00FC79EE" w:rsidRDefault="00FC79EE" w:rsidP="39D5211D">
      <w:pPr>
        <w:rPr>
          <w:rFonts w:ascii="Aptos" w:eastAsia="Aptos" w:hAnsi="Aptos" w:cs="Aptos"/>
          <w:color w:val="000000" w:themeColor="text1"/>
          <w:sz w:val="28"/>
          <w:szCs w:val="28"/>
          <w:lang w:val="nb-NO"/>
        </w:rPr>
      </w:pPr>
    </w:p>
    <w:p w14:paraId="54186AD0" w14:textId="7587DAFC" w:rsidR="00FC79EE" w:rsidRDefault="795A878F" w:rsidP="39D5211D">
      <w:pPr>
        <w:rPr>
          <w:rFonts w:ascii="Aptos" w:eastAsia="Aptos" w:hAnsi="Aptos" w:cs="Aptos"/>
          <w:color w:val="000000" w:themeColor="text1"/>
          <w:sz w:val="28"/>
          <w:szCs w:val="28"/>
          <w:lang w:val="nb-NO"/>
        </w:rPr>
      </w:pPr>
      <w:r w:rsidRPr="39D5211D">
        <w:rPr>
          <w:rFonts w:ascii="Aptos" w:eastAsia="Aptos" w:hAnsi="Aptos" w:cs="Aptos"/>
          <w:b/>
          <w:bCs/>
          <w:color w:val="000000" w:themeColor="text1"/>
          <w:sz w:val="28"/>
          <w:szCs w:val="28"/>
          <w:lang w:val="nb-NO"/>
        </w:rPr>
        <w:t>§</w:t>
      </w:r>
      <w:r w:rsidRPr="39D5211D">
        <w:rPr>
          <w:rFonts w:ascii="Aptos" w:eastAsia="Aptos" w:hAnsi="Aptos" w:cs="Aptos"/>
          <w:color w:val="000000" w:themeColor="text1"/>
          <w:sz w:val="28"/>
          <w:szCs w:val="28"/>
          <w:lang w:val="nb-NO"/>
        </w:rPr>
        <w:t xml:space="preserve"> </w:t>
      </w:r>
      <w:r w:rsidRPr="39D5211D">
        <w:rPr>
          <w:rFonts w:ascii="Aptos" w:eastAsia="Aptos" w:hAnsi="Aptos" w:cs="Aptos"/>
          <w:b/>
          <w:bCs/>
          <w:color w:val="000000" w:themeColor="text1"/>
          <w:sz w:val="28"/>
          <w:szCs w:val="28"/>
          <w:lang w:val="nb-NO"/>
        </w:rPr>
        <w:t>4. Gjennomføring av valgforsamling</w:t>
      </w:r>
    </w:p>
    <w:p w14:paraId="53224276" w14:textId="6AA9F3D5"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Valgkomiteen skal overvære og gjennomføre valgene under Valgforsamlingen. </w:t>
      </w:r>
    </w:p>
    <w:p w14:paraId="7DF27115" w14:textId="46612B2B" w:rsidR="00FC79EE" w:rsidRDefault="00FC79EE" w:rsidP="39D5211D">
      <w:pPr>
        <w:rPr>
          <w:rFonts w:ascii="Aptos" w:eastAsia="Aptos" w:hAnsi="Aptos" w:cs="Aptos"/>
          <w:color w:val="000000" w:themeColor="text1"/>
          <w:lang w:val="nb-NO"/>
        </w:rPr>
      </w:pPr>
    </w:p>
    <w:p w14:paraId="31396A50" w14:textId="364E65CF"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§4.1 Presentasjon</w:t>
      </w:r>
    </w:p>
    <w:p w14:paraId="1E153FF9" w14:textId="207CB3DE"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Alle kandidater skal få muligheten til å sende en kort beskrivelse og et bilde av seg selv, slik at Valgforsamlingen får større innsikt i hvem kandidatene er. Beskrivelsen skal ikke være </w:t>
      </w:r>
      <w:r w:rsidRPr="39D5211D">
        <w:rPr>
          <w:rFonts w:ascii="Aptos" w:eastAsia="Aptos" w:hAnsi="Aptos" w:cs="Aptos"/>
          <w:color w:val="000000" w:themeColor="text1"/>
          <w:lang w:val="nb-NO"/>
        </w:rPr>
        <w:lastRenderedPageBreak/>
        <w:t xml:space="preserve">lenger enn 100 ord. Frist for å sende dette til STA er fire (4) dager før valget. STA skal sende beskrivelsene ut til kandidatene og valgforsamlingen senest to (2) døgn før valget. </w:t>
      </w:r>
    </w:p>
    <w:p w14:paraId="509F81AF" w14:textId="4B5182E6" w:rsidR="00FC79EE" w:rsidRDefault="00FC79EE" w:rsidP="39D5211D">
      <w:pPr>
        <w:rPr>
          <w:rFonts w:ascii="Aptos" w:eastAsia="Aptos" w:hAnsi="Aptos" w:cs="Aptos"/>
          <w:color w:val="000000" w:themeColor="text1"/>
          <w:lang w:val="nb-NO"/>
        </w:rPr>
      </w:pPr>
    </w:p>
    <w:p w14:paraId="0CC0442F" w14:textId="334A80A8"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§4.2 Valgtaler</w:t>
      </w:r>
    </w:p>
    <w:p w14:paraId="2FA93959" w14:textId="241AAE2B"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Før valgtalene begrunner Valgkomitéen sin innstilling muntlig for Valgforsamlingen, også eventuelle delte innstillinger. Etter hver innstilling åpnes det for spørsmål til Valgkomitéen knyttet til deres arbeid. </w:t>
      </w:r>
    </w:p>
    <w:p w14:paraId="68B895B7" w14:textId="13F39B8C"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Under valgforsamlingene får kandidater til STA-styret og Universitetsstyret mulighet til å holde en valgtale på inntil fem (5) minutter. Valgtalene skal avholdes uten motkandidater til stede. Det er alltid den innstilte kandidaten som starter. De øvrige kandidatene holder sine taler i alfabetisk rekkefølge etter etternavn. Umiddelbart etter hver valgtale åpnes det for spørsmål fra Valgforsamlingen til kandidatene i inntil fem (5) minutter.</w:t>
      </w:r>
    </w:p>
    <w:p w14:paraId="09C1D21D" w14:textId="6AB0B0DE" w:rsidR="00FC79EE" w:rsidRDefault="795A878F" w:rsidP="5CCF1251">
      <w:pPr>
        <w:rPr>
          <w:rFonts w:ascii="Aptos" w:eastAsia="Aptos" w:hAnsi="Aptos" w:cs="Aptos"/>
          <w:color w:val="000000" w:themeColor="text1"/>
          <w:lang w:val="nb-NO"/>
        </w:rPr>
      </w:pPr>
      <w:r w:rsidRPr="5CCF1251">
        <w:rPr>
          <w:rFonts w:ascii="Aptos" w:eastAsia="Aptos" w:hAnsi="Aptos" w:cs="Aptos"/>
          <w:color w:val="000000" w:themeColor="text1"/>
          <w:lang w:val="nb-NO"/>
        </w:rPr>
        <w:t>Ved valg til øvrige verv er det kun Valgkomitéens innstilling som presenteres før man går til stemmegivning. Valgforsamlingen kan åpne opp for at kandidatene får presentere seg selv, med navn og studium, og Valgkomiteen skal stille dette spørsmålet umid</w:t>
      </w:r>
      <w:r w:rsidR="7578A159" w:rsidRPr="5CCF1251">
        <w:rPr>
          <w:rFonts w:ascii="Aptos" w:eastAsia="Aptos" w:hAnsi="Aptos" w:cs="Aptos"/>
          <w:color w:val="000000" w:themeColor="text1"/>
          <w:lang w:val="nb-NO"/>
        </w:rPr>
        <w:t>d</w:t>
      </w:r>
      <w:r w:rsidRPr="5CCF1251">
        <w:rPr>
          <w:rFonts w:ascii="Aptos" w:eastAsia="Aptos" w:hAnsi="Aptos" w:cs="Aptos"/>
          <w:color w:val="000000" w:themeColor="text1"/>
          <w:lang w:val="nb-NO"/>
        </w:rPr>
        <w:t xml:space="preserve">elbart etter at innstillingen er presentert. </w:t>
      </w:r>
    </w:p>
    <w:p w14:paraId="58C2188F" w14:textId="58F8DCF2" w:rsidR="00FC79EE" w:rsidRDefault="00FC79EE" w:rsidP="39D5211D">
      <w:pPr>
        <w:rPr>
          <w:rFonts w:ascii="Aptos" w:eastAsia="Aptos" w:hAnsi="Aptos" w:cs="Aptos"/>
          <w:color w:val="000000" w:themeColor="text1"/>
          <w:lang w:val="nb-NO"/>
        </w:rPr>
      </w:pPr>
    </w:p>
    <w:p w14:paraId="14B0B327" w14:textId="5535F905"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§4.3 Kjønnsbalanse</w:t>
      </w:r>
    </w:p>
    <w:p w14:paraId="182A502F" w14:textId="4327CB60"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I valg hvor loven krever kjønnsbalanse skal valg i Studentparlamentet gjenspeile dette. Ved valg av flere representanter til et råd, styre eller utvalg hvor kun et kjønn blir valgt, vil den kandidaten med flest stemmer av det motsatte kjønn bli prioritert over den valgte kandidaten med færrest stemmer. </w:t>
      </w:r>
    </w:p>
    <w:p w14:paraId="5BD52757" w14:textId="43CB9B31"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I valg hvor lov ikke regulerer kjønnsbalanse skal Studentparlamentet etterstrebe det. </w:t>
      </w:r>
    </w:p>
    <w:p w14:paraId="3ABC1F24" w14:textId="047D56D8" w:rsidR="00FC79EE" w:rsidRDefault="00FC79EE" w:rsidP="008A6AF6">
      <w:pPr>
        <w:rPr>
          <w:rFonts w:ascii="Aptos" w:eastAsia="Aptos" w:hAnsi="Aptos" w:cs="Aptos"/>
          <w:color w:val="000000" w:themeColor="text1"/>
          <w:lang w:val="nb-NO"/>
        </w:rPr>
      </w:pPr>
    </w:p>
    <w:p w14:paraId="1B124B8E" w14:textId="73BABF5A" w:rsidR="00FC79EE" w:rsidRPr="008A6AF6" w:rsidRDefault="795A878F" w:rsidP="39D5211D">
      <w:pPr>
        <w:rPr>
          <w:rFonts w:ascii="Aptos" w:eastAsia="Aptos" w:hAnsi="Aptos" w:cs="Aptos"/>
          <w:color w:val="000000" w:themeColor="text1"/>
          <w:sz w:val="28"/>
          <w:szCs w:val="28"/>
          <w:lang w:val="nb-NO"/>
        </w:rPr>
      </w:pPr>
      <w:r w:rsidRPr="39D5211D">
        <w:rPr>
          <w:rFonts w:ascii="Aptos" w:eastAsia="Aptos" w:hAnsi="Aptos" w:cs="Aptos"/>
          <w:b/>
          <w:bCs/>
          <w:color w:val="000000" w:themeColor="text1"/>
          <w:sz w:val="28"/>
          <w:szCs w:val="28"/>
          <w:lang w:val="nb-NO"/>
        </w:rPr>
        <w:t xml:space="preserve">§5 Votering, digitalt valg og suppleringsvalg </w:t>
      </w:r>
    </w:p>
    <w:p w14:paraId="6EF6A38D" w14:textId="67533AA1"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§5.1 Stemmegivning</w:t>
      </w:r>
    </w:p>
    <w:p w14:paraId="5527CD0A" w14:textId="64ADF5E5"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Alle med stemmerett skal avgi stemme ved personvalg. Blank stemme regnes som avgitt stemme.</w:t>
      </w:r>
      <w:r w:rsidR="00366CCC">
        <w:rPr>
          <w:rFonts w:ascii="Aptos" w:eastAsia="Aptos" w:hAnsi="Aptos" w:cs="Aptos"/>
          <w:color w:val="000000" w:themeColor="text1"/>
          <w:lang w:val="nb-NO"/>
        </w:rPr>
        <w:t xml:space="preserve"> Om kandidaten ønsker </w:t>
      </w:r>
      <w:r w:rsidR="00EE37EC">
        <w:rPr>
          <w:rFonts w:ascii="Aptos" w:eastAsia="Aptos" w:hAnsi="Aptos" w:cs="Aptos"/>
          <w:color w:val="000000" w:themeColor="text1"/>
          <w:lang w:val="nb-NO"/>
        </w:rPr>
        <w:t xml:space="preserve">så har vedkommende krav på å få vite antall stemmer vedkommende oppnådde, samt deres plassering under valget. </w:t>
      </w:r>
    </w:p>
    <w:p w14:paraId="3C46361F" w14:textId="15F010F7"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Alle avgitte stemmer som er uleselige eller inneholder feil navn, jamfør kandidatlisten, er ugyldige og blir forkastet. </w:t>
      </w:r>
    </w:p>
    <w:p w14:paraId="78D9D76E" w14:textId="72638982" w:rsidR="00FC79EE" w:rsidRPr="00D02D13" w:rsidRDefault="795A878F" w:rsidP="63112ED8">
      <w:pPr>
        <w:rPr>
          <w:rFonts w:ascii="Aptos" w:eastAsia="Aptos" w:hAnsi="Aptos" w:cs="Aptos"/>
          <w:color w:val="000000" w:themeColor="text1"/>
          <w:lang w:val="nb-NO"/>
        </w:rPr>
      </w:pPr>
      <w:r w:rsidRPr="00D02D13">
        <w:rPr>
          <w:rFonts w:ascii="Aptos" w:eastAsia="Aptos" w:hAnsi="Aptos" w:cs="Aptos"/>
          <w:color w:val="000000" w:themeColor="text1"/>
          <w:lang w:val="nb-NO"/>
        </w:rPr>
        <w:lastRenderedPageBreak/>
        <w:t xml:space="preserve">På stemmeseddelen kan man oppgi </w:t>
      </w:r>
      <w:r w:rsidR="00D25388" w:rsidRPr="00D02D13">
        <w:rPr>
          <w:rFonts w:ascii="Aptos" w:eastAsia="Aptos" w:hAnsi="Aptos" w:cs="Aptos"/>
          <w:color w:val="000000" w:themeColor="text1"/>
          <w:lang w:val="nb-NO"/>
        </w:rPr>
        <w:t>inntil</w:t>
      </w:r>
      <w:r w:rsidRPr="00D02D13">
        <w:rPr>
          <w:rFonts w:ascii="Aptos" w:eastAsia="Aptos" w:hAnsi="Aptos" w:cs="Aptos"/>
          <w:color w:val="000000" w:themeColor="text1"/>
          <w:lang w:val="nb-NO"/>
        </w:rPr>
        <w:t xml:space="preserve"> så mange navn som skal velges i hvert verv. Man kan også avgi blank stemme.  </w:t>
      </w:r>
    </w:p>
    <w:p w14:paraId="7CB856AF" w14:textId="667E4AD5" w:rsidR="00FC79EE" w:rsidRDefault="00FC79EE" w:rsidP="39D5211D">
      <w:pPr>
        <w:ind w:left="1416"/>
        <w:rPr>
          <w:rFonts w:ascii="Aptos" w:eastAsia="Aptos" w:hAnsi="Aptos" w:cs="Aptos"/>
          <w:color w:val="000000" w:themeColor="text1"/>
          <w:lang w:val="nb-NO"/>
        </w:rPr>
      </w:pPr>
    </w:p>
    <w:p w14:paraId="3BD7C387" w14:textId="1FB96A59"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 xml:space="preserve">§ 5.1.2 Valg til STA-styret og Universitetstyret </w:t>
      </w:r>
    </w:p>
    <w:p w14:paraId="41E125C0" w14:textId="5612A4F8"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Stemmegivning ved valg til STA-styret og Universitetsstyret skal alltid foregå skriftlig. </w:t>
      </w:r>
    </w:p>
    <w:p w14:paraId="56B8FE36" w14:textId="1051C872" w:rsidR="00FC79EE" w:rsidRDefault="795A878F" w:rsidP="3DFB80AD">
      <w:pPr>
        <w:rPr>
          <w:rFonts w:ascii="Aptos" w:eastAsia="Aptos" w:hAnsi="Aptos" w:cs="Aptos"/>
          <w:color w:val="000000" w:themeColor="text1"/>
          <w:lang w:val="nb-NO"/>
        </w:rPr>
      </w:pPr>
      <w:r w:rsidRPr="3DFB80AD">
        <w:rPr>
          <w:rFonts w:ascii="Aptos" w:eastAsia="Aptos" w:hAnsi="Aptos" w:cs="Aptos"/>
          <w:color w:val="000000" w:themeColor="text1"/>
          <w:lang w:val="nb-NO"/>
        </w:rPr>
        <w:t xml:space="preserve">Valgene avgjøres ved bruk av flertallsvalg. For å vinne valget må man ha absolutt flertall av de avgitte stemmene </w:t>
      </w:r>
      <w:r w:rsidR="62B7E584" w:rsidRPr="3DFB80AD">
        <w:rPr>
          <w:rFonts w:ascii="Aptos" w:eastAsia="Aptos" w:hAnsi="Aptos" w:cs="Aptos"/>
          <w:color w:val="000000" w:themeColor="text1"/>
          <w:lang w:val="nb-NO"/>
        </w:rPr>
        <w:t>(50</w:t>
      </w:r>
      <w:r w:rsidRPr="3DFB80AD">
        <w:rPr>
          <w:rFonts w:ascii="Aptos" w:eastAsia="Aptos" w:hAnsi="Aptos" w:cs="Aptos"/>
          <w:color w:val="000000" w:themeColor="text1"/>
          <w:lang w:val="nb-NO"/>
        </w:rPr>
        <w:t xml:space="preserve"> % eller mer).</w:t>
      </w:r>
    </w:p>
    <w:p w14:paraId="359AC93F" w14:textId="44D3658B" w:rsidR="795A878F" w:rsidRDefault="795A878F" w:rsidP="3DFB80AD">
      <w:pPr>
        <w:rPr>
          <w:rFonts w:ascii="Aptos" w:eastAsia="Aptos" w:hAnsi="Aptos" w:cs="Aptos"/>
          <w:color w:val="000000" w:themeColor="text1"/>
          <w:lang w:val="nb-NO"/>
        </w:rPr>
      </w:pPr>
      <w:r w:rsidRPr="3DFB80AD">
        <w:rPr>
          <w:rFonts w:ascii="Aptos" w:eastAsia="Aptos" w:hAnsi="Aptos" w:cs="Aptos"/>
          <w:color w:val="000000" w:themeColor="text1"/>
          <w:lang w:val="nb-NO"/>
        </w:rPr>
        <w:t xml:space="preserve">Hvor ingen av kandidatene oppnår 50 % av stemmene, strykes den kandidaten med færrest stemmer. Deretter gjennomføres det nye valgrunder på lik måte, frem til én </w:t>
      </w:r>
      <w:r w:rsidR="06367D73" w:rsidRPr="3DFB80AD">
        <w:rPr>
          <w:rFonts w:ascii="Aptos" w:eastAsia="Aptos" w:hAnsi="Aptos" w:cs="Aptos"/>
          <w:color w:val="000000" w:themeColor="text1"/>
          <w:lang w:val="nb-NO"/>
        </w:rPr>
        <w:t>kandidat</w:t>
      </w:r>
      <w:r w:rsidRPr="3DFB80AD">
        <w:rPr>
          <w:rFonts w:ascii="Aptos" w:eastAsia="Aptos" w:hAnsi="Aptos" w:cs="Aptos"/>
          <w:color w:val="000000" w:themeColor="text1"/>
          <w:lang w:val="nb-NO"/>
        </w:rPr>
        <w:t xml:space="preserve"> oppnår absolutt flertall. Oppstår stemmelikhet i siste valgrunde gjennomføres det én valgrunde til. Er det fremdeles </w:t>
      </w:r>
      <w:r w:rsidR="6C730695" w:rsidRPr="3DFB80AD">
        <w:rPr>
          <w:rFonts w:ascii="Aptos" w:eastAsia="Aptos" w:hAnsi="Aptos" w:cs="Aptos"/>
          <w:color w:val="000000" w:themeColor="text1"/>
          <w:lang w:val="nb-NO"/>
        </w:rPr>
        <w:t>stemmelikhet</w:t>
      </w:r>
      <w:r w:rsidRPr="3DFB80AD">
        <w:rPr>
          <w:rFonts w:ascii="Aptos" w:eastAsia="Aptos" w:hAnsi="Aptos" w:cs="Aptos"/>
          <w:color w:val="000000" w:themeColor="text1"/>
          <w:lang w:val="nb-NO"/>
        </w:rPr>
        <w:t xml:space="preserve"> følges Valgkomiteens innstilling, om denne foreligger. Hvor en innstilling ikke foreligger eller er ugyldig, avgjøres valget ved </w:t>
      </w:r>
      <w:r w:rsidR="01EFE5F4" w:rsidRPr="3DFB80AD">
        <w:rPr>
          <w:rFonts w:ascii="Aptos" w:eastAsia="Aptos" w:hAnsi="Aptos" w:cs="Aptos"/>
          <w:color w:val="000000" w:themeColor="text1"/>
          <w:lang w:val="nb-NO"/>
        </w:rPr>
        <w:t>loddtrekning</w:t>
      </w:r>
      <w:r w:rsidRPr="3DFB80AD">
        <w:rPr>
          <w:rFonts w:ascii="Aptos" w:eastAsia="Aptos" w:hAnsi="Aptos" w:cs="Aptos"/>
          <w:color w:val="000000" w:themeColor="text1"/>
          <w:lang w:val="nb-NO"/>
        </w:rPr>
        <w:t xml:space="preserve">. </w:t>
      </w:r>
    </w:p>
    <w:p w14:paraId="62915F25" w14:textId="661EB346" w:rsidR="00FC79EE" w:rsidRDefault="00FC79EE" w:rsidP="1F82685A">
      <w:pPr>
        <w:rPr>
          <w:rFonts w:ascii="Aptos" w:eastAsia="Aptos" w:hAnsi="Aptos" w:cs="Aptos"/>
          <w:color w:val="000000" w:themeColor="text1"/>
          <w:lang w:val="nb-NO"/>
        </w:rPr>
      </w:pPr>
    </w:p>
    <w:p w14:paraId="3F994D74" w14:textId="33386D80"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 5.1.3 Valg til øvrige verv</w:t>
      </w:r>
    </w:p>
    <w:p w14:paraId="3409A5CD" w14:textId="5C6EB9CC"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Ved valg til øvrige verv skal det avholdes skriftlig stemmegivning når det er flere kandidater enn plasser det stilles til. Det åpnes for akklamasjon dersom det er like mange kandidater som plasser å stille til, med mindre </w:t>
      </w:r>
      <w:r w:rsidR="003E5EB6" w:rsidRPr="1F82685A">
        <w:rPr>
          <w:rFonts w:ascii="Aptos" w:eastAsia="Aptos" w:hAnsi="Aptos" w:cs="Aptos"/>
          <w:color w:val="000000" w:themeColor="text1"/>
          <w:lang w:val="nb-NO"/>
        </w:rPr>
        <w:t>én</w:t>
      </w:r>
      <w:r w:rsidRPr="1F82685A">
        <w:rPr>
          <w:rFonts w:ascii="Aptos" w:eastAsia="Aptos" w:hAnsi="Aptos" w:cs="Aptos"/>
          <w:color w:val="000000" w:themeColor="text1"/>
          <w:lang w:val="nb-NO"/>
        </w:rPr>
        <w:t xml:space="preserve"> eller flere </w:t>
      </w:r>
      <w:r w:rsidR="003E5EB6" w:rsidRPr="1F82685A">
        <w:rPr>
          <w:rFonts w:ascii="Aptos" w:eastAsia="Aptos" w:hAnsi="Aptos" w:cs="Aptos"/>
          <w:color w:val="000000" w:themeColor="text1"/>
          <w:lang w:val="nb-NO"/>
        </w:rPr>
        <w:t>representanter</w:t>
      </w:r>
      <w:r w:rsidRPr="1F82685A">
        <w:rPr>
          <w:rFonts w:ascii="Aptos" w:eastAsia="Aptos" w:hAnsi="Aptos" w:cs="Aptos"/>
          <w:color w:val="000000" w:themeColor="text1"/>
          <w:lang w:val="nb-NO"/>
        </w:rPr>
        <w:t xml:space="preserve"> i Studentparlamentet foreslår skriftlig votering. Dette kan også foreslås av Valgkomiteen eller </w:t>
      </w:r>
      <w:r w:rsidR="003E5EB6" w:rsidRPr="1F82685A">
        <w:rPr>
          <w:rFonts w:ascii="Aptos" w:eastAsia="Aptos" w:hAnsi="Aptos" w:cs="Aptos"/>
          <w:color w:val="000000" w:themeColor="text1"/>
          <w:lang w:val="nb-NO"/>
        </w:rPr>
        <w:t>ordstyrerbenken</w:t>
      </w:r>
      <w:r w:rsidRPr="1F82685A">
        <w:rPr>
          <w:rFonts w:ascii="Aptos" w:eastAsia="Aptos" w:hAnsi="Aptos" w:cs="Aptos"/>
          <w:color w:val="000000" w:themeColor="text1"/>
          <w:lang w:val="nb-NO"/>
        </w:rPr>
        <w:t xml:space="preserve">. </w:t>
      </w:r>
    </w:p>
    <w:p w14:paraId="4F804401" w14:textId="1D5AD138" w:rsidR="00FC79EE" w:rsidRDefault="795A878F" w:rsidP="528DFCF8">
      <w:pPr>
        <w:rPr>
          <w:rFonts w:ascii="Aptos" w:eastAsia="Aptos" w:hAnsi="Aptos" w:cs="Aptos"/>
          <w:color w:val="000000" w:themeColor="text1"/>
          <w:lang w:val="nb-NO"/>
        </w:rPr>
      </w:pPr>
      <w:r w:rsidRPr="528DFCF8">
        <w:rPr>
          <w:rFonts w:ascii="Aptos" w:eastAsia="Aptos" w:hAnsi="Aptos" w:cs="Aptos"/>
          <w:color w:val="000000" w:themeColor="text1"/>
          <w:lang w:val="nb-NO"/>
        </w:rPr>
        <w:t xml:space="preserve">Valget avgjøres ved bruk av flertallsvalg, simpelt flertall. Den kandidaten som får flest stemmer kommer på førsteplass, den kandidaten med nest flest stemmer på andreplass osv. Dette fortsettes til alle plasser i det aktuelle vervet er fylt opp med både faste </w:t>
      </w:r>
      <w:r w:rsidR="79050613" w:rsidRPr="528DFCF8">
        <w:rPr>
          <w:rFonts w:ascii="Aptos" w:eastAsia="Aptos" w:hAnsi="Aptos" w:cs="Aptos"/>
          <w:color w:val="000000" w:themeColor="text1"/>
          <w:lang w:val="nb-NO"/>
        </w:rPr>
        <w:t>representanter</w:t>
      </w:r>
      <w:r w:rsidRPr="528DFCF8">
        <w:rPr>
          <w:rFonts w:ascii="Aptos" w:eastAsia="Aptos" w:hAnsi="Aptos" w:cs="Aptos"/>
          <w:color w:val="000000" w:themeColor="text1"/>
          <w:lang w:val="nb-NO"/>
        </w:rPr>
        <w:t xml:space="preserve"> og vararepresentanter. </w:t>
      </w:r>
    </w:p>
    <w:p w14:paraId="13C0E7B0" w14:textId="07FB3404"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Om det skulle oppstå stemmelikhet mellom to kandidater, avholdes det en ny votering. Er det fremdeles stemmelikhet følges Valgkomiteens innstilling, om denne foreligger. Hvor en innstilling ikke foreligger eller er ugyldig, avgjøres valget ved loddtrekning. </w:t>
      </w:r>
    </w:p>
    <w:p w14:paraId="42B42E15" w14:textId="63D747C2" w:rsidR="00A360BD" w:rsidRDefault="795A878F" w:rsidP="00A360BD">
      <w:pPr>
        <w:rPr>
          <w:rFonts w:ascii="Aptos" w:eastAsia="Aptos" w:hAnsi="Aptos" w:cs="Aptos"/>
          <w:color w:val="131E29"/>
          <w:lang w:val="nb-NO"/>
        </w:rPr>
      </w:pPr>
      <w:r w:rsidRPr="1DF82596">
        <w:rPr>
          <w:rFonts w:ascii="Aptos" w:eastAsia="Aptos" w:hAnsi="Aptos" w:cs="Aptos"/>
          <w:color w:val="131E29"/>
          <w:lang w:val="nb-NO"/>
        </w:rPr>
        <w:t xml:space="preserve">Dersom det ved opptelling viser seg at ett kjønn vil få for få representanter til å oppfylle kravet om </w:t>
      </w:r>
      <w:r w:rsidRPr="1DF82596">
        <w:rPr>
          <w:rFonts w:ascii="Aptos" w:eastAsia="Aptos" w:hAnsi="Aptos" w:cs="Aptos"/>
          <w:color w:val="000000" w:themeColor="text1"/>
          <w:lang w:val="nb-NO"/>
        </w:rPr>
        <w:t xml:space="preserve">lovpålagt </w:t>
      </w:r>
      <w:r w:rsidRPr="1DF82596">
        <w:rPr>
          <w:rFonts w:ascii="Aptos" w:eastAsia="Aptos" w:hAnsi="Aptos" w:cs="Aptos"/>
          <w:color w:val="131E29"/>
          <w:lang w:val="nb-NO"/>
        </w:rPr>
        <w:t>kjønnsmessig balanse, rykker kandidater fra det underrepresenterte kjønn opp.</w:t>
      </w:r>
    </w:p>
    <w:p w14:paraId="2283DFE8" w14:textId="70CBE1A2"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 xml:space="preserve">§ 5.2 Digitalt valg </w:t>
      </w:r>
    </w:p>
    <w:p w14:paraId="390FFE9A" w14:textId="269F0DE6"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Om situasjonen skulle kreve det, kan det avholdes digital valgforsamling i STA. Stemmesedler lages digitalt og sendes til valgforsamlingen på e-post. I slike tilfeller, har </w:t>
      </w:r>
      <w:r w:rsidRPr="39D5211D">
        <w:rPr>
          <w:rFonts w:ascii="Aptos" w:eastAsia="Aptos" w:hAnsi="Aptos" w:cs="Aptos"/>
          <w:color w:val="000000" w:themeColor="text1"/>
          <w:lang w:val="nb-NO"/>
        </w:rPr>
        <w:lastRenderedPageBreak/>
        <w:t xml:space="preserve">STA-styret i samråd med Valgkomiteen, mulighet til å sette en tidligere siste frist for å stille til valg enn det §3.4 sier. </w:t>
      </w:r>
    </w:p>
    <w:p w14:paraId="4ED44721" w14:textId="768E1EBF" w:rsidR="00FC79EE" w:rsidRDefault="00FC79EE" w:rsidP="1F82685A">
      <w:pPr>
        <w:ind w:left="1416"/>
        <w:rPr>
          <w:rFonts w:ascii="Aptos" w:eastAsia="Aptos" w:hAnsi="Aptos" w:cs="Aptos"/>
          <w:color w:val="000000" w:themeColor="text1"/>
          <w:lang w:val="nb-NO"/>
        </w:rPr>
      </w:pPr>
    </w:p>
    <w:p w14:paraId="21F2F6C4" w14:textId="458D7651"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§5.3 Suppleringsvalg</w:t>
      </w:r>
    </w:p>
    <w:p w14:paraId="4E2ABC50" w14:textId="337EBB27" w:rsidR="00FC79EE" w:rsidRPr="005912F2"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Dersom en studentrepresentant valgt av Studentparlamentet trekker seg, skal det suppleres inn en ny representant. Der det er vara rykker denne opp på fast plass, og ny vara suppleres inn. Dersom krav til representasjon gjør at vedtaket ikke kan vente, har STA-styret i samråd med Valgkomiteen, fullmakt til å supplere inn nye studentrepresentanter. </w:t>
      </w:r>
    </w:p>
    <w:p w14:paraId="5789FB8A" w14:textId="3A03E91B"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 </w:t>
      </w:r>
    </w:p>
    <w:p w14:paraId="6788DF6E" w14:textId="32070587" w:rsidR="00FC79EE" w:rsidRDefault="795A878F" w:rsidP="1F82685A">
      <w:pPr>
        <w:rPr>
          <w:rFonts w:ascii="Aptos" w:eastAsia="Aptos" w:hAnsi="Aptos" w:cs="Aptos"/>
          <w:color w:val="000000" w:themeColor="text1"/>
          <w:sz w:val="28"/>
          <w:szCs w:val="28"/>
          <w:lang w:val="nb-NO"/>
        </w:rPr>
      </w:pPr>
      <w:r w:rsidRPr="1F82685A">
        <w:rPr>
          <w:rFonts w:ascii="Aptos" w:eastAsia="Aptos" w:hAnsi="Aptos" w:cs="Aptos"/>
          <w:b/>
          <w:bCs/>
          <w:color w:val="000000" w:themeColor="text1"/>
          <w:sz w:val="28"/>
          <w:szCs w:val="28"/>
          <w:lang w:val="nb-NO"/>
        </w:rPr>
        <w:t>§6</w:t>
      </w:r>
      <w:r w:rsidRPr="1F82685A">
        <w:rPr>
          <w:rFonts w:ascii="Aptos" w:eastAsia="Aptos" w:hAnsi="Aptos" w:cs="Aptos"/>
          <w:b/>
          <w:bCs/>
          <w:color w:val="FF0000"/>
          <w:sz w:val="28"/>
          <w:szCs w:val="28"/>
          <w:lang w:val="nb-NO"/>
        </w:rPr>
        <w:t xml:space="preserve"> </w:t>
      </w:r>
      <w:r w:rsidRPr="1F82685A">
        <w:rPr>
          <w:rFonts w:ascii="Aptos" w:eastAsia="Aptos" w:hAnsi="Aptos" w:cs="Aptos"/>
          <w:b/>
          <w:bCs/>
          <w:color w:val="000000" w:themeColor="text1"/>
          <w:sz w:val="28"/>
          <w:szCs w:val="28"/>
          <w:lang w:val="nb-NO"/>
        </w:rPr>
        <w:t>Valgbarhet</w:t>
      </w:r>
    </w:p>
    <w:p w14:paraId="37EB5B1C" w14:textId="50C0B626"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 6.1</w:t>
      </w:r>
      <w:r w:rsidR="00FC79EE">
        <w:tab/>
      </w:r>
      <w:r w:rsidRPr="39D5211D">
        <w:rPr>
          <w:rFonts w:ascii="Aptos" w:eastAsia="Aptos" w:hAnsi="Aptos" w:cs="Aptos"/>
          <w:b/>
          <w:bCs/>
          <w:color w:val="000000" w:themeColor="text1"/>
          <w:lang w:val="nb-NO"/>
        </w:rPr>
        <w:t xml:space="preserve">Uforenlige verv </w:t>
      </w:r>
    </w:p>
    <w:p w14:paraId="2C669508" w14:textId="57E997A4" w:rsidR="00FC79EE" w:rsidRDefault="795A878F" w:rsidP="1F82685A">
      <w:pPr>
        <w:pStyle w:val="Listeavsnitt"/>
        <w:numPr>
          <w:ilvl w:val="0"/>
          <w:numId w:val="2"/>
        </w:numPr>
        <w:rPr>
          <w:rFonts w:ascii="Aptos" w:eastAsia="Aptos" w:hAnsi="Aptos" w:cs="Aptos"/>
          <w:color w:val="000000" w:themeColor="text1"/>
          <w:lang w:val="nb-NO"/>
        </w:rPr>
      </w:pPr>
      <w:r w:rsidRPr="1F82685A">
        <w:rPr>
          <w:rFonts w:ascii="Aptos" w:eastAsia="Aptos" w:hAnsi="Aptos" w:cs="Aptos"/>
          <w:color w:val="000000" w:themeColor="text1"/>
          <w:lang w:val="nb-NO"/>
        </w:rPr>
        <w:t>Administrativt ansatte kan ikke stille til valg mens de er ansatt i STA.</w:t>
      </w:r>
    </w:p>
    <w:p w14:paraId="170EB91A" w14:textId="5E7116CC" w:rsidR="00FC79EE" w:rsidRDefault="795A878F" w:rsidP="1F82685A">
      <w:pPr>
        <w:pStyle w:val="Listeavsnitt"/>
        <w:numPr>
          <w:ilvl w:val="0"/>
          <w:numId w:val="2"/>
        </w:numPr>
        <w:rPr>
          <w:rFonts w:ascii="Aptos" w:eastAsia="Aptos" w:hAnsi="Aptos" w:cs="Aptos"/>
          <w:color w:val="000000" w:themeColor="text1"/>
          <w:lang w:val="nb-NO"/>
        </w:rPr>
      </w:pPr>
      <w:r w:rsidRPr="1F82685A">
        <w:rPr>
          <w:rFonts w:ascii="Aptos" w:eastAsia="Aptos" w:hAnsi="Aptos" w:cs="Aptos"/>
          <w:color w:val="000000" w:themeColor="text1"/>
          <w:lang w:val="nb-NO"/>
        </w:rPr>
        <w:t>Innehavere av frikjøpte verv i STA kan ikke være representanter i følgende organer: Universitetsstyret, SiA-styret, Studentparlamentet, eller Valgkomiteen.</w:t>
      </w:r>
    </w:p>
    <w:p w14:paraId="614057AE" w14:textId="08D4CA76" w:rsidR="00FC79EE" w:rsidRDefault="795A878F" w:rsidP="1F82685A">
      <w:pPr>
        <w:pStyle w:val="Listeavsnitt"/>
        <w:numPr>
          <w:ilvl w:val="0"/>
          <w:numId w:val="2"/>
        </w:numPr>
        <w:rPr>
          <w:rFonts w:ascii="Aptos" w:eastAsia="Aptos" w:hAnsi="Aptos" w:cs="Aptos"/>
          <w:color w:val="000000" w:themeColor="text1"/>
          <w:lang w:val="nb-NO"/>
        </w:rPr>
      </w:pPr>
      <w:r w:rsidRPr="1F82685A">
        <w:rPr>
          <w:rFonts w:ascii="Aptos" w:eastAsia="Aptos" w:hAnsi="Aptos" w:cs="Aptos"/>
          <w:color w:val="000000" w:themeColor="text1"/>
          <w:lang w:val="nb-NO"/>
        </w:rPr>
        <w:t xml:space="preserve">Innehavere av frikjøpte verv i STA bør ikke være representanter i følgende verv: RSU-verv tilknyttet UiA, jamfør vedlegg 2. </w:t>
      </w:r>
    </w:p>
    <w:p w14:paraId="3CEB8F01" w14:textId="3CADD1CB" w:rsidR="00FC79EE" w:rsidRDefault="795A878F" w:rsidP="1F82685A">
      <w:pPr>
        <w:pStyle w:val="Listeavsnitt"/>
        <w:numPr>
          <w:ilvl w:val="0"/>
          <w:numId w:val="2"/>
        </w:numPr>
        <w:rPr>
          <w:rFonts w:ascii="Aptos" w:eastAsia="Aptos" w:hAnsi="Aptos" w:cs="Aptos"/>
          <w:color w:val="000000" w:themeColor="text1"/>
          <w:lang w:val="nb-NO"/>
        </w:rPr>
      </w:pPr>
      <w:r w:rsidRPr="1F82685A">
        <w:rPr>
          <w:rFonts w:ascii="Aptos" w:eastAsia="Aptos" w:hAnsi="Aptos" w:cs="Aptos"/>
          <w:color w:val="000000" w:themeColor="text1"/>
          <w:lang w:val="nb-NO"/>
        </w:rPr>
        <w:t>Innehavere av verv i Universitetsstyret kan ikke være representant i følgende organer: Studentparlamentet, Valgkomiteen og SiA-styret. Videre bør de ikke sitte i RSU-verv tilknyttet UiA, jamfør vedlegg 2.</w:t>
      </w:r>
    </w:p>
    <w:p w14:paraId="65864C2A" w14:textId="35581934" w:rsidR="00FC79EE" w:rsidRDefault="795A878F" w:rsidP="1F82685A">
      <w:pPr>
        <w:pStyle w:val="Listeavsnitt"/>
        <w:numPr>
          <w:ilvl w:val="0"/>
          <w:numId w:val="2"/>
        </w:numPr>
        <w:rPr>
          <w:rFonts w:ascii="Aptos" w:eastAsia="Aptos" w:hAnsi="Aptos" w:cs="Aptos"/>
          <w:color w:val="000000" w:themeColor="text1"/>
          <w:lang w:val="nb-NO"/>
        </w:rPr>
      </w:pPr>
      <w:r w:rsidRPr="1F82685A">
        <w:rPr>
          <w:rFonts w:ascii="Aptos" w:eastAsia="Aptos" w:hAnsi="Aptos" w:cs="Aptos"/>
          <w:color w:val="000000" w:themeColor="text1"/>
          <w:lang w:val="nb-NO"/>
        </w:rPr>
        <w:t xml:space="preserve">Studenter kan ikke ha verv i både Studentparlamentet og Valgkomiteen. </w:t>
      </w:r>
    </w:p>
    <w:p w14:paraId="00A65580" w14:textId="32228DEF" w:rsidR="00FC79EE" w:rsidRPr="00241D70" w:rsidRDefault="795A878F" w:rsidP="4C062A60">
      <w:pPr>
        <w:pStyle w:val="Listeavsnitt"/>
        <w:numPr>
          <w:ilvl w:val="0"/>
          <w:numId w:val="2"/>
        </w:numPr>
        <w:rPr>
          <w:rFonts w:ascii="Aptos" w:eastAsia="Aptos" w:hAnsi="Aptos" w:cs="Aptos"/>
          <w:lang w:val="nb-NO"/>
        </w:rPr>
      </w:pPr>
      <w:r w:rsidRPr="00241D70">
        <w:rPr>
          <w:rFonts w:ascii="Aptos" w:eastAsia="Aptos" w:hAnsi="Aptos" w:cs="Aptos"/>
          <w:lang w:val="nb-NO"/>
        </w:rPr>
        <w:t>Studenter kan ikke inneha mer enn totalt tre (3) verv i STA eller RSU verv tilknyttet UiA</w:t>
      </w:r>
      <w:r w:rsidR="6F7BE4F5" w:rsidRPr="00241D70">
        <w:rPr>
          <w:rFonts w:ascii="Aptos" w:eastAsia="Aptos" w:hAnsi="Aptos" w:cs="Aptos"/>
          <w:lang w:val="nb-NO"/>
        </w:rPr>
        <w:t xml:space="preserve">, som velges på </w:t>
      </w:r>
      <w:r w:rsidR="00D02D13" w:rsidRPr="00241D70">
        <w:rPr>
          <w:rFonts w:ascii="Aptos" w:eastAsia="Aptos" w:hAnsi="Aptos" w:cs="Aptos"/>
          <w:lang w:val="nb-NO"/>
        </w:rPr>
        <w:t>v</w:t>
      </w:r>
      <w:r w:rsidR="6F7BE4F5" w:rsidRPr="00241D70">
        <w:rPr>
          <w:rFonts w:ascii="Aptos" w:eastAsia="Aptos" w:hAnsi="Aptos" w:cs="Aptos"/>
          <w:lang w:val="nb-NO"/>
        </w:rPr>
        <w:t>algforsamlingen i mai</w:t>
      </w:r>
      <w:r w:rsidRPr="00241D70">
        <w:rPr>
          <w:rFonts w:ascii="Aptos" w:eastAsia="Aptos" w:hAnsi="Aptos" w:cs="Aptos"/>
          <w:lang w:val="nb-NO"/>
        </w:rPr>
        <w:t>. Verv i Studentparlamentet</w:t>
      </w:r>
      <w:r w:rsidR="00DD23BE" w:rsidRPr="00241D70">
        <w:rPr>
          <w:rFonts w:ascii="Aptos" w:eastAsia="Aptos" w:hAnsi="Aptos" w:cs="Aptos"/>
          <w:lang w:val="nb-NO"/>
        </w:rPr>
        <w:t xml:space="preserve">, Velferdstinget i </w:t>
      </w:r>
      <w:r w:rsidR="00241D70" w:rsidRPr="00241D70">
        <w:rPr>
          <w:rFonts w:ascii="Aptos" w:eastAsia="Aptos" w:hAnsi="Aptos" w:cs="Aptos"/>
          <w:lang w:val="nb-NO"/>
        </w:rPr>
        <w:t>Agder og</w:t>
      </w:r>
      <w:r w:rsidRPr="00241D70">
        <w:rPr>
          <w:rFonts w:ascii="Aptos" w:eastAsia="Aptos" w:hAnsi="Aptos" w:cs="Aptos"/>
          <w:lang w:val="nb-NO"/>
        </w:rPr>
        <w:t xml:space="preserve"> </w:t>
      </w:r>
      <w:r w:rsidR="00E1679B" w:rsidRPr="00241D70">
        <w:rPr>
          <w:rFonts w:ascii="Aptos" w:eastAsia="Aptos" w:hAnsi="Aptos" w:cs="Aptos"/>
          <w:lang w:val="nb-NO"/>
        </w:rPr>
        <w:t>Fakultetstyret</w:t>
      </w:r>
      <w:r w:rsidRPr="00241D70">
        <w:rPr>
          <w:rFonts w:ascii="Aptos" w:eastAsia="Aptos" w:hAnsi="Aptos" w:cs="Aptos"/>
          <w:lang w:val="nb-NO"/>
        </w:rPr>
        <w:t>/Avdelingsstyret er ekskludert fra dette tallet.</w:t>
      </w:r>
    </w:p>
    <w:p w14:paraId="33848671" w14:textId="2E6828D2" w:rsidR="00FC79EE" w:rsidRDefault="00FC79EE" w:rsidP="7F6B980F">
      <w:pPr>
        <w:rPr>
          <w:rFonts w:ascii="Aptos" w:eastAsia="Aptos" w:hAnsi="Aptos" w:cs="Aptos"/>
          <w:b/>
          <w:bCs/>
          <w:color w:val="000000" w:themeColor="text1"/>
          <w:lang w:val="nb-NO"/>
        </w:rPr>
      </w:pPr>
    </w:p>
    <w:p w14:paraId="03C92AA0" w14:textId="5991D716"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 6.2</w:t>
      </w:r>
      <w:r w:rsidR="00FC79EE">
        <w:tab/>
      </w:r>
      <w:r w:rsidRPr="39D5211D">
        <w:rPr>
          <w:rFonts w:ascii="Aptos" w:eastAsia="Aptos" w:hAnsi="Aptos" w:cs="Aptos"/>
          <w:b/>
          <w:bCs/>
          <w:color w:val="000000" w:themeColor="text1"/>
          <w:lang w:val="nb-NO"/>
        </w:rPr>
        <w:t>Habilitet</w:t>
      </w:r>
    </w:p>
    <w:p w14:paraId="1761B8A6" w14:textId="29E4D950" w:rsidR="00FC79EE" w:rsidRDefault="795A878F" w:rsidP="1F82685A">
      <w:pPr>
        <w:pStyle w:val="Listeavsnitt"/>
        <w:numPr>
          <w:ilvl w:val="0"/>
          <w:numId w:val="1"/>
        </w:numPr>
        <w:rPr>
          <w:rFonts w:ascii="Aptos" w:eastAsia="Aptos" w:hAnsi="Aptos" w:cs="Aptos"/>
          <w:color w:val="000000" w:themeColor="text1"/>
          <w:lang w:val="nb-NO"/>
        </w:rPr>
      </w:pPr>
      <w:r w:rsidRPr="1F82685A">
        <w:rPr>
          <w:rFonts w:ascii="Aptos" w:eastAsia="Aptos" w:hAnsi="Aptos" w:cs="Aptos"/>
          <w:color w:val="000000" w:themeColor="text1"/>
          <w:lang w:val="nb-NO"/>
        </w:rPr>
        <w:t xml:space="preserve">Valgkomitéens medlemmer kan stille til valg, men blir inhabile i innstillingsarbeidet til det aktuelle vervet. Om Valgkomiteens medlemmer selv stiller til valg kan ikke vedkommende intervjue motkandidater, eller være del av innstillingsprosessen til det gitte vervet. Dette gjelder også dersom motkandidatene stiller til andre verv. </w:t>
      </w:r>
    </w:p>
    <w:p w14:paraId="51A0FEBB" w14:textId="3FE3323A" w:rsidR="00FC79EE" w:rsidRDefault="795A878F" w:rsidP="1F82685A">
      <w:pPr>
        <w:pStyle w:val="Listeavsnitt"/>
        <w:numPr>
          <w:ilvl w:val="0"/>
          <w:numId w:val="1"/>
        </w:numPr>
        <w:rPr>
          <w:rFonts w:ascii="Aptos" w:eastAsia="Aptos" w:hAnsi="Aptos" w:cs="Aptos"/>
          <w:color w:val="000000" w:themeColor="text1"/>
          <w:lang w:val="nb-NO"/>
        </w:rPr>
      </w:pPr>
      <w:r w:rsidRPr="1F82685A">
        <w:rPr>
          <w:rFonts w:ascii="Aptos" w:eastAsia="Aptos" w:hAnsi="Aptos" w:cs="Aptos"/>
          <w:color w:val="000000" w:themeColor="text1"/>
          <w:lang w:val="nb-NO"/>
        </w:rPr>
        <w:t>Valgkomitéens medlemmer som stiller til frikjøpte verv i STA og UiA-styret, må fratre sitt verv i Valgkomitéen.</w:t>
      </w:r>
    </w:p>
    <w:p w14:paraId="5DAC0562" w14:textId="607DA801" w:rsidR="00FC79EE" w:rsidRDefault="00FC79EE" w:rsidP="39D5211D">
      <w:pPr>
        <w:rPr>
          <w:rFonts w:ascii="Aptos" w:eastAsia="Aptos" w:hAnsi="Aptos" w:cs="Aptos"/>
          <w:color w:val="000000" w:themeColor="text1"/>
          <w:lang w:val="nb-NO"/>
        </w:rPr>
      </w:pPr>
    </w:p>
    <w:p w14:paraId="631D82A7" w14:textId="239F0E10"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lastRenderedPageBreak/>
        <w:t>§ 6.3</w:t>
      </w:r>
      <w:r w:rsidR="00FC79EE">
        <w:tab/>
      </w:r>
      <w:r w:rsidRPr="39D5211D">
        <w:rPr>
          <w:rFonts w:ascii="Aptos" w:eastAsia="Aptos" w:hAnsi="Aptos" w:cs="Aptos"/>
          <w:b/>
          <w:bCs/>
          <w:color w:val="000000" w:themeColor="text1"/>
          <w:lang w:val="nb-NO"/>
        </w:rPr>
        <w:t>Fratredelse av verv</w:t>
      </w:r>
    </w:p>
    <w:p w14:paraId="5819CAE2" w14:textId="36E7E673"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Dersom en representant ønsker å fratre sitt verv skal dette meldes skriftlig til STA-styret gjennom organisasjonskonsulenten.</w:t>
      </w:r>
    </w:p>
    <w:p w14:paraId="22BC2468" w14:textId="26E6593F"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Dersom et STA-styremedlem ønsker å fratre sitt verv skal dette meldes skriftlig til leder av STA. Dersom leder ønsker å fratre sitt verv skal STA-styret og Studentparlament informeres skriftlig.</w:t>
      </w:r>
    </w:p>
    <w:p w14:paraId="19094CF3" w14:textId="73A74F1B" w:rsidR="00FC79EE" w:rsidRDefault="00FC79EE" w:rsidP="39D5211D">
      <w:pPr>
        <w:rPr>
          <w:rFonts w:ascii="Aptos" w:eastAsia="Aptos" w:hAnsi="Aptos" w:cs="Aptos"/>
          <w:color w:val="000000" w:themeColor="text1"/>
          <w:lang w:val="nb-NO"/>
        </w:rPr>
      </w:pPr>
    </w:p>
    <w:p w14:paraId="1F65B103" w14:textId="486937DB" w:rsidR="00FC79EE" w:rsidRDefault="795A878F" w:rsidP="1F82685A">
      <w:pPr>
        <w:rPr>
          <w:rFonts w:ascii="Aptos" w:eastAsia="Aptos" w:hAnsi="Aptos" w:cs="Aptos"/>
          <w:b/>
          <w:bCs/>
          <w:color w:val="000000" w:themeColor="text1"/>
          <w:lang w:val="nb-NO"/>
        </w:rPr>
      </w:pPr>
      <w:r w:rsidRPr="1F82685A">
        <w:rPr>
          <w:rFonts w:ascii="Aptos" w:eastAsia="Aptos" w:hAnsi="Aptos" w:cs="Aptos"/>
          <w:b/>
          <w:bCs/>
          <w:color w:val="000000" w:themeColor="text1"/>
          <w:lang w:val="nb-NO"/>
        </w:rPr>
        <w:t>§ 6.4</w:t>
      </w:r>
      <w:r w:rsidR="00FC79EE" w:rsidRPr="00D02D13">
        <w:rPr>
          <w:lang w:val="nb-NO"/>
        </w:rPr>
        <w:tab/>
      </w:r>
      <w:r w:rsidRPr="1F82685A">
        <w:rPr>
          <w:rFonts w:ascii="Aptos" w:eastAsia="Aptos" w:hAnsi="Aptos" w:cs="Aptos"/>
          <w:b/>
          <w:bCs/>
          <w:color w:val="000000" w:themeColor="text1"/>
          <w:lang w:val="nb-NO"/>
        </w:rPr>
        <w:t>Gjenvalg</w:t>
      </w:r>
    </w:p>
    <w:p w14:paraId="3EEFF8D0" w14:textId="71A8B162"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En kan kun sitte i samme verv i STA-styret i totalt to (2) år. En kan kun sitte som studentrepresentant i Universitetsstyret i totalt to (2) år. </w:t>
      </w:r>
    </w:p>
    <w:p w14:paraId="53195FF8" w14:textId="24FD4731" w:rsidR="00FC79EE" w:rsidRPr="00A56D25" w:rsidRDefault="795A878F" w:rsidP="1F82685A">
      <w:pPr>
        <w:rPr>
          <w:rFonts w:ascii="Aptos" w:eastAsia="Aptos" w:hAnsi="Aptos" w:cs="Aptos"/>
          <w:lang w:val="nb-NO"/>
        </w:rPr>
      </w:pPr>
      <w:r w:rsidRPr="00A56D25">
        <w:rPr>
          <w:rFonts w:ascii="Aptos" w:eastAsia="Aptos" w:hAnsi="Aptos" w:cs="Aptos"/>
          <w:lang w:val="nb-NO"/>
        </w:rPr>
        <w:t>En student som har hatt verv i STA-styret kan ikke stille til valg på følgeverv som personen hadde da en satt i styret ved avsluttet verv. Det skal gå ett (1) år før personen kan stille til dette vervet på nytt. Disse vervene står beskrevet i stillingsbeskrivelsene.</w:t>
      </w:r>
    </w:p>
    <w:p w14:paraId="76C7675C" w14:textId="4D79ED37" w:rsidR="00FC79EE" w:rsidRDefault="00FC79EE" w:rsidP="1F82685A">
      <w:pPr>
        <w:ind w:left="708" w:firstLine="708"/>
        <w:rPr>
          <w:rFonts w:ascii="Aptos" w:eastAsia="Aptos" w:hAnsi="Aptos" w:cs="Aptos"/>
          <w:color w:val="000000" w:themeColor="text1"/>
          <w:lang w:val="nb-NO"/>
        </w:rPr>
      </w:pPr>
    </w:p>
    <w:p w14:paraId="197AD21C" w14:textId="71DDC21F" w:rsidR="00FC79EE" w:rsidRDefault="795A878F" w:rsidP="1F82685A">
      <w:pPr>
        <w:rPr>
          <w:rFonts w:ascii="Aptos" w:eastAsia="Aptos" w:hAnsi="Aptos" w:cs="Aptos"/>
          <w:color w:val="FFFFFF" w:themeColor="background1"/>
          <w:sz w:val="28"/>
          <w:szCs w:val="28"/>
          <w:lang w:val="nb-NO"/>
        </w:rPr>
      </w:pPr>
      <w:r w:rsidRPr="1F82685A">
        <w:rPr>
          <w:rFonts w:ascii="Aptos" w:eastAsia="Aptos" w:hAnsi="Aptos" w:cs="Aptos"/>
          <w:b/>
          <w:bCs/>
          <w:color w:val="000000" w:themeColor="text1"/>
          <w:sz w:val="28"/>
          <w:szCs w:val="28"/>
          <w:lang w:val="nb-NO"/>
        </w:rPr>
        <w:t>§7 Ikrafttredelse</w:t>
      </w:r>
      <w:r w:rsidRPr="1F82685A">
        <w:rPr>
          <w:rFonts w:ascii="Aptos" w:eastAsia="Aptos" w:hAnsi="Aptos" w:cs="Aptos"/>
          <w:b/>
          <w:bCs/>
          <w:color w:val="FFFFFF" w:themeColor="background1"/>
          <w:sz w:val="28"/>
          <w:szCs w:val="28"/>
          <w:lang w:val="nb-NO"/>
        </w:rPr>
        <w:t xml:space="preserve"> 6 Ikrafttredelse</w:t>
      </w:r>
    </w:p>
    <w:p w14:paraId="6D74BBCB" w14:textId="708AC126"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Dette valgreglementet trer i kraft fra 27.10.2004 og gjelder til annet vedtas av </w:t>
      </w:r>
      <w:r w:rsidR="00FC79EE" w:rsidRPr="00D02D13">
        <w:rPr>
          <w:lang w:val="nb-NO"/>
        </w:rPr>
        <w:tab/>
      </w:r>
      <w:r w:rsidRPr="39D5211D">
        <w:rPr>
          <w:rFonts w:ascii="Aptos" w:eastAsia="Aptos" w:hAnsi="Aptos" w:cs="Aptos"/>
          <w:color w:val="000000" w:themeColor="text1"/>
          <w:lang w:val="nb-NO"/>
        </w:rPr>
        <w:t>Studentparlamentet.</w:t>
      </w:r>
    </w:p>
    <w:p w14:paraId="22428036" w14:textId="63DF9B35" w:rsidR="00FC79EE" w:rsidRDefault="00FC79EE" w:rsidP="39D5211D">
      <w:pPr>
        <w:rPr>
          <w:rFonts w:ascii="Aptos" w:eastAsia="Aptos" w:hAnsi="Aptos" w:cs="Aptos"/>
          <w:color w:val="000000" w:themeColor="text1"/>
          <w:lang w:val="nb-NO"/>
        </w:rPr>
      </w:pPr>
    </w:p>
    <w:p w14:paraId="58B96438" w14:textId="2E152241"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 xml:space="preserve">Revidert </w:t>
      </w:r>
      <w:r w:rsidR="00F14B20">
        <w:rPr>
          <w:rFonts w:ascii="Aptos" w:eastAsia="Aptos" w:hAnsi="Aptos" w:cs="Aptos"/>
          <w:b/>
          <w:bCs/>
          <w:color w:val="000000" w:themeColor="text1"/>
          <w:lang w:val="nb-NO"/>
        </w:rPr>
        <w:t>19</w:t>
      </w:r>
      <w:r w:rsidRPr="39D5211D">
        <w:rPr>
          <w:rFonts w:ascii="Aptos" w:eastAsia="Aptos" w:hAnsi="Aptos" w:cs="Aptos"/>
          <w:b/>
          <w:bCs/>
          <w:color w:val="000000" w:themeColor="text1"/>
          <w:lang w:val="nb-NO"/>
        </w:rPr>
        <w:t>.03.2</w:t>
      </w:r>
      <w:r w:rsidR="00F14B20">
        <w:rPr>
          <w:rFonts w:ascii="Aptos" w:eastAsia="Aptos" w:hAnsi="Aptos" w:cs="Aptos"/>
          <w:b/>
          <w:bCs/>
          <w:color w:val="000000" w:themeColor="text1"/>
          <w:lang w:val="nb-NO"/>
        </w:rPr>
        <w:t>5</w:t>
      </w:r>
      <w:r w:rsidRPr="39D5211D">
        <w:rPr>
          <w:rFonts w:ascii="Aptos" w:eastAsia="Aptos" w:hAnsi="Aptos" w:cs="Aptos"/>
          <w:b/>
          <w:bCs/>
          <w:color w:val="000000" w:themeColor="text1"/>
          <w:lang w:val="nb-NO"/>
        </w:rPr>
        <w:t xml:space="preserve">. </w:t>
      </w:r>
    </w:p>
    <w:p w14:paraId="0A22BC04" w14:textId="622AD8E0" w:rsidR="00FC79EE" w:rsidRDefault="00FC79EE" w:rsidP="39D5211D">
      <w:pPr>
        <w:rPr>
          <w:rFonts w:ascii="Aptos" w:eastAsia="Aptos" w:hAnsi="Aptos" w:cs="Aptos"/>
          <w:color w:val="000000" w:themeColor="text1"/>
          <w:lang w:val="nb-NO"/>
        </w:rPr>
      </w:pPr>
    </w:p>
    <w:p w14:paraId="5B4A17BA" w14:textId="2182C9C5" w:rsidR="00FC79EE" w:rsidRDefault="00FC79EE" w:rsidP="39D5211D">
      <w:pPr>
        <w:rPr>
          <w:rFonts w:ascii="Aptos" w:eastAsia="Aptos" w:hAnsi="Aptos" w:cs="Aptos"/>
          <w:color w:val="000000" w:themeColor="text1"/>
          <w:lang w:val="nb-NO"/>
        </w:rPr>
      </w:pPr>
    </w:p>
    <w:p w14:paraId="11B7999F" w14:textId="5993531C" w:rsidR="00FC79EE" w:rsidRDefault="795A878F" w:rsidP="39D5211D">
      <w:pPr>
        <w:rPr>
          <w:rFonts w:ascii="Aptos" w:eastAsia="Aptos" w:hAnsi="Aptos" w:cs="Aptos"/>
          <w:color w:val="000000" w:themeColor="text1"/>
          <w:lang w:val="nb-NO"/>
        </w:rPr>
      </w:pPr>
      <w:r w:rsidRPr="39D5211D">
        <w:rPr>
          <w:rFonts w:ascii="Aptos" w:eastAsia="Aptos" w:hAnsi="Aptos" w:cs="Aptos"/>
          <w:i/>
          <w:iCs/>
          <w:color w:val="000000" w:themeColor="text1"/>
          <w:lang w:val="nb-NO"/>
        </w:rPr>
        <w:t>Følgende reglement gjelder for valg av studentrepresentanter i STA:</w:t>
      </w:r>
    </w:p>
    <w:p w14:paraId="3106434A" w14:textId="1EEDD182" w:rsidR="00FC79EE" w:rsidRDefault="795A878F" w:rsidP="39D5211D">
      <w:pPr>
        <w:rPr>
          <w:rFonts w:ascii="Aptos" w:eastAsia="Aptos" w:hAnsi="Aptos" w:cs="Aptos"/>
          <w:color w:val="000000" w:themeColor="text1"/>
          <w:lang w:val="nb-NO"/>
        </w:rPr>
      </w:pPr>
      <w:r w:rsidRPr="39D5211D">
        <w:rPr>
          <w:rFonts w:ascii="Aptos" w:eastAsia="Aptos" w:hAnsi="Aptos" w:cs="Aptos"/>
          <w:i/>
          <w:iCs/>
          <w:color w:val="000000" w:themeColor="text1"/>
          <w:lang w:val="nb-NO"/>
        </w:rPr>
        <w:t>Lov om universiteter og høyskoler</w:t>
      </w:r>
    </w:p>
    <w:p w14:paraId="38BF2350" w14:textId="0A101AE1" w:rsidR="00FC79EE" w:rsidRDefault="795A878F" w:rsidP="002B2057">
      <w:pPr>
        <w:rPr>
          <w:rFonts w:ascii="Aptos" w:eastAsia="Aptos" w:hAnsi="Aptos" w:cs="Aptos"/>
          <w:color w:val="000000" w:themeColor="text1"/>
          <w:lang w:val="nb-NO"/>
        </w:rPr>
      </w:pPr>
      <w:r w:rsidRPr="39D5211D">
        <w:rPr>
          <w:rFonts w:ascii="Aptos" w:eastAsia="Aptos" w:hAnsi="Aptos" w:cs="Aptos"/>
          <w:i/>
          <w:iCs/>
          <w:color w:val="000000" w:themeColor="text1"/>
          <w:lang w:val="nb-NO"/>
        </w:rPr>
        <w:t>Valgreglement for Universitetet i Agder</w:t>
      </w:r>
    </w:p>
    <w:p w14:paraId="3BAD972E" w14:textId="7A97DA18" w:rsidR="00FC79EE" w:rsidRDefault="795A878F" w:rsidP="002B2057">
      <w:pPr>
        <w:rPr>
          <w:rFonts w:ascii="Aptos" w:eastAsia="Aptos" w:hAnsi="Aptos" w:cs="Aptos"/>
          <w:color w:val="000000" w:themeColor="text1"/>
          <w:lang w:val="nb-NO"/>
        </w:rPr>
      </w:pPr>
      <w:r w:rsidRPr="39D5211D">
        <w:rPr>
          <w:rFonts w:ascii="Aptos" w:eastAsia="Aptos" w:hAnsi="Aptos" w:cs="Aptos"/>
          <w:i/>
          <w:iCs/>
          <w:color w:val="000000" w:themeColor="text1"/>
          <w:lang w:val="nb-NO"/>
        </w:rPr>
        <w:t>Norsk Studentorganisasjons (NSO) vedtekter og reglement</w:t>
      </w:r>
    </w:p>
    <w:p w14:paraId="45D46449" w14:textId="1B26E690" w:rsidR="00FC79EE" w:rsidRDefault="795A878F" w:rsidP="002B2057">
      <w:pPr>
        <w:rPr>
          <w:rFonts w:ascii="Aptos" w:eastAsia="Aptos" w:hAnsi="Aptos" w:cs="Aptos"/>
          <w:color w:val="000000" w:themeColor="text1"/>
          <w:lang w:val="nb-NO"/>
        </w:rPr>
      </w:pPr>
      <w:r w:rsidRPr="39D5211D">
        <w:rPr>
          <w:rFonts w:ascii="Aptos" w:eastAsia="Aptos" w:hAnsi="Aptos" w:cs="Aptos"/>
          <w:i/>
          <w:iCs/>
          <w:color w:val="000000" w:themeColor="text1"/>
          <w:lang w:val="nb-NO"/>
        </w:rPr>
        <w:t xml:space="preserve">Velferdstinget i Agders vedtekter og valgreglement </w:t>
      </w:r>
    </w:p>
    <w:p w14:paraId="2AA188E1" w14:textId="1D84BE1D" w:rsidR="00FC79EE" w:rsidRDefault="795A878F" w:rsidP="002B2057">
      <w:pPr>
        <w:rPr>
          <w:rFonts w:ascii="Aptos" w:eastAsia="Aptos" w:hAnsi="Aptos" w:cs="Aptos"/>
          <w:color w:val="000000" w:themeColor="text1"/>
          <w:lang w:val="nb-NO"/>
        </w:rPr>
      </w:pPr>
      <w:r w:rsidRPr="39D5211D">
        <w:rPr>
          <w:rFonts w:ascii="Aptos" w:eastAsia="Aptos" w:hAnsi="Aptos" w:cs="Aptos"/>
          <w:i/>
          <w:iCs/>
          <w:color w:val="000000" w:themeColor="text1"/>
          <w:lang w:val="nb-NO"/>
        </w:rPr>
        <w:t xml:space="preserve">Reglement for Studentutvalget i Grimstad og Studentutvalget i Kristiansand </w:t>
      </w:r>
    </w:p>
    <w:p w14:paraId="2F3CED70" w14:textId="49C6602E" w:rsidR="1F82685A" w:rsidRDefault="1F82685A" w:rsidP="7F6B980F">
      <w:pPr>
        <w:rPr>
          <w:rFonts w:ascii="Aptos" w:eastAsia="Aptos" w:hAnsi="Aptos" w:cs="Aptos"/>
          <w:color w:val="000000" w:themeColor="text1"/>
          <w:sz w:val="28"/>
          <w:szCs w:val="28"/>
          <w:lang w:val="nb-NO"/>
        </w:rPr>
      </w:pPr>
    </w:p>
    <w:p w14:paraId="400D2030" w14:textId="7AC9E37B" w:rsidR="00FC79EE" w:rsidRPr="007869D7" w:rsidRDefault="795A878F" w:rsidP="1F82685A">
      <w:pPr>
        <w:rPr>
          <w:rFonts w:ascii="Aptos" w:eastAsia="Aptos" w:hAnsi="Aptos" w:cs="Aptos"/>
          <w:color w:val="000000" w:themeColor="text1"/>
          <w:sz w:val="28"/>
          <w:szCs w:val="28"/>
          <w:lang w:val="nn-NO"/>
        </w:rPr>
      </w:pPr>
      <w:r w:rsidRPr="007869D7">
        <w:rPr>
          <w:rFonts w:ascii="Aptos" w:eastAsia="Aptos" w:hAnsi="Aptos" w:cs="Aptos"/>
          <w:b/>
          <w:bCs/>
          <w:color w:val="000000" w:themeColor="text1"/>
          <w:sz w:val="28"/>
          <w:szCs w:val="28"/>
          <w:lang w:val="nn-NO"/>
        </w:rPr>
        <w:lastRenderedPageBreak/>
        <w:t xml:space="preserve">Vedlegg 1: Verv i Studentorganisasjonen i Agder </w:t>
      </w:r>
    </w:p>
    <w:p w14:paraId="0C43B63F" w14:textId="0021811D"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Vedlegget reguleres av Studentparlamentet.</w:t>
      </w:r>
    </w:p>
    <w:p w14:paraId="12B2882F" w14:textId="17134A1A" w:rsidR="00FC79EE" w:rsidRDefault="00FC79EE" w:rsidP="39D5211D">
      <w:pPr>
        <w:rPr>
          <w:rFonts w:ascii="Aptos" w:eastAsia="Aptos" w:hAnsi="Aptos" w:cs="Aptos"/>
          <w:color w:val="000000" w:themeColor="text1"/>
          <w:lang w:val="nb-NO"/>
        </w:rPr>
      </w:pPr>
    </w:p>
    <w:p w14:paraId="7B9FE7DB" w14:textId="7BF35B74"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u w:val="single"/>
          <w:lang w:val="nb-NO"/>
        </w:rPr>
        <w:t>Studentparlamentet:</w:t>
      </w:r>
    </w:p>
    <w:p w14:paraId="6F1586A3" w14:textId="295DD9E3"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Valg til Studentparlamentet gjennomføres på våren etter avtale med Universitetets valgstyre. Valget gjennomføres som elektronisk urnevalg.</w:t>
      </w:r>
    </w:p>
    <w:p w14:paraId="5556DA18" w14:textId="06C5BACD"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Funksjonstid: 1. juli til 30. juni.</w:t>
      </w:r>
    </w:p>
    <w:p w14:paraId="6E17C653" w14:textId="25F02EAE" w:rsidR="00FC79EE" w:rsidRDefault="00FC79EE" w:rsidP="39D5211D">
      <w:pPr>
        <w:ind w:left="1440"/>
        <w:rPr>
          <w:rFonts w:ascii="Aptos" w:eastAsia="Aptos" w:hAnsi="Aptos" w:cs="Aptos"/>
          <w:color w:val="000000" w:themeColor="text1"/>
          <w:lang w:val="nb-NO"/>
        </w:rPr>
      </w:pPr>
    </w:p>
    <w:p w14:paraId="3B96D773" w14:textId="65937D9F"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u w:val="single"/>
          <w:lang w:val="nb-NO"/>
        </w:rPr>
        <w:t xml:space="preserve">Valgforsamling: </w:t>
      </w:r>
    </w:p>
    <w:p w14:paraId="0C317B11" w14:textId="54479227"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STAs valgforsamling gjennomføres i mai. Følgende verv velges internt i STA: </w:t>
      </w:r>
    </w:p>
    <w:p w14:paraId="20001419" w14:textId="23F704CD"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Valgkomiteen med en (1) leder og tre (3) medlemmer</w:t>
      </w:r>
    </w:p>
    <w:p w14:paraId="3FC6A6F7" w14:textId="687E6954"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Unikumstyret med en (1) representant og en (1) vararepresentant</w:t>
      </w:r>
      <w:r w:rsidR="00FC79EE" w:rsidRPr="00D02D13">
        <w:rPr>
          <w:lang w:val="nb-NO"/>
        </w:rPr>
        <w:br/>
      </w:r>
      <w:r w:rsidRPr="39D5211D">
        <w:rPr>
          <w:rFonts w:ascii="Aptos" w:eastAsia="Aptos" w:hAnsi="Aptos" w:cs="Aptos"/>
          <w:color w:val="000000" w:themeColor="text1"/>
          <w:lang w:val="nb-NO"/>
        </w:rPr>
        <w:t>Utvalg i STA, jamfør vedlegg 6</w:t>
      </w:r>
    </w:p>
    <w:p w14:paraId="2DF79078" w14:textId="32CBEF12"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STA-styret, jamfør vedtektene og stillingsbeskrivelsene</w:t>
      </w:r>
    </w:p>
    <w:p w14:paraId="0C59E924" w14:textId="59F9EB9E" w:rsidR="00FC79EE" w:rsidRPr="00CB02AB" w:rsidRDefault="795A878F" w:rsidP="5CCF1251">
      <w:pPr>
        <w:rPr>
          <w:rFonts w:ascii="Aptos" w:eastAsia="Aptos" w:hAnsi="Aptos" w:cs="Aptos"/>
          <w:lang w:val="nb-NO"/>
        </w:rPr>
      </w:pPr>
      <w:r w:rsidRPr="5CCF1251">
        <w:rPr>
          <w:rFonts w:ascii="Aptos" w:eastAsia="Aptos" w:hAnsi="Aptos" w:cs="Aptos"/>
          <w:color w:val="000000" w:themeColor="text1"/>
          <w:lang w:val="nb-NO"/>
        </w:rPr>
        <w:t>Forthem Student Council med to (2) representanter og to (2) vararepresentanter</w:t>
      </w:r>
      <w:r w:rsidR="3E37FBF3" w:rsidRPr="5CCF1251">
        <w:rPr>
          <w:rFonts w:ascii="Aptos" w:eastAsia="Aptos" w:hAnsi="Aptos" w:cs="Aptos"/>
          <w:color w:val="000000" w:themeColor="text1"/>
          <w:lang w:val="nb-NO"/>
        </w:rPr>
        <w:t xml:space="preserve">. </w:t>
      </w:r>
      <w:r w:rsidR="3E37FBF3" w:rsidRPr="00CB02AB">
        <w:rPr>
          <w:rFonts w:ascii="Aptos" w:eastAsia="Aptos" w:hAnsi="Aptos" w:cs="Aptos"/>
          <w:lang w:val="nb-NO"/>
        </w:rPr>
        <w:t>Ved valg skal representanter og vararepresentanter velges for to (2) år av gangen. En representant og vararepresentant velges på valgforsamlingen</w:t>
      </w:r>
      <w:r w:rsidR="54855302" w:rsidRPr="00CB02AB">
        <w:rPr>
          <w:rFonts w:ascii="Aptos" w:eastAsia="Aptos" w:hAnsi="Aptos" w:cs="Aptos"/>
          <w:lang w:val="nb-NO"/>
        </w:rPr>
        <w:t>,</w:t>
      </w:r>
      <w:r w:rsidR="3E37FBF3" w:rsidRPr="00CB02AB">
        <w:rPr>
          <w:rFonts w:ascii="Aptos" w:eastAsia="Aptos" w:hAnsi="Aptos" w:cs="Aptos"/>
          <w:lang w:val="nb-NO"/>
        </w:rPr>
        <w:t xml:space="preserve"> og disse er ikke på valg det påfølgende året. Da er det den andre representanten og vararepresentanten som skal velges. Dersom begge plasser er ledig på valgforsamlingen skal det velges en (1) representant og vararepresentant for to (2) år og en (1) representant og vararepresentant for ett (1) år.</w:t>
      </w:r>
      <w:r w:rsidR="000B251D" w:rsidRPr="00CB02AB">
        <w:rPr>
          <w:rFonts w:ascii="Aptos" w:eastAsia="Aptos" w:hAnsi="Aptos" w:cs="Aptos"/>
          <w:lang w:val="nb-NO"/>
        </w:rPr>
        <w:t xml:space="preserve"> Representantene i Forthem </w:t>
      </w:r>
      <w:r w:rsidR="00C31024" w:rsidRPr="00CB02AB">
        <w:rPr>
          <w:rFonts w:ascii="Aptos" w:eastAsia="Aptos" w:hAnsi="Aptos" w:cs="Aptos"/>
          <w:lang w:val="nb-NO"/>
        </w:rPr>
        <w:t xml:space="preserve">må kunne norsk og engelsk. </w:t>
      </w:r>
    </w:p>
    <w:p w14:paraId="55DDAE8F" w14:textId="20A731C8"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Studentrepresentantene, valgt til verv i STA, har møteplikt og plikter å følge opp poltikk vedtatt av Studentparlamentet. </w:t>
      </w:r>
    </w:p>
    <w:p w14:paraId="3592AD9A" w14:textId="7C730456" w:rsidR="00FC79EE" w:rsidRPr="00D02D13" w:rsidRDefault="795A878F" w:rsidP="1F82685A">
      <w:pPr>
        <w:rPr>
          <w:rFonts w:ascii="Aptos" w:eastAsia="Aptos" w:hAnsi="Aptos" w:cs="Aptos"/>
          <w:color w:val="000000" w:themeColor="text1"/>
          <w:lang w:val="nb-NO"/>
        </w:rPr>
      </w:pPr>
      <w:r w:rsidRPr="00D02D13">
        <w:rPr>
          <w:rFonts w:ascii="Aptos" w:eastAsia="Aptos" w:hAnsi="Aptos" w:cs="Aptos"/>
          <w:color w:val="000000" w:themeColor="text1"/>
          <w:lang w:val="nb-NO"/>
        </w:rPr>
        <w:t xml:space="preserve">De avtroppende studentrepresentantene, valgt til verv i STA, plikter seg til å gi overlapp til     påtroppende studentrepresentanter i de samme vervene.  Dette gjelder ikke Studentparlamentet. STA-styret skal legge til rette for at det blir gjennomført overlapp. </w:t>
      </w:r>
    </w:p>
    <w:p w14:paraId="0BED96F4" w14:textId="118C9168"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Funksjonsperioden løper fra 1.juli til 30.juni. </w:t>
      </w:r>
    </w:p>
    <w:p w14:paraId="223321A7" w14:textId="4C17F7F8" w:rsidR="1F82685A" w:rsidRDefault="1F82685A" w:rsidP="7F6B980F">
      <w:pPr>
        <w:rPr>
          <w:rFonts w:ascii="Aptos" w:eastAsia="Aptos" w:hAnsi="Aptos" w:cs="Aptos"/>
          <w:color w:val="000000" w:themeColor="text1"/>
          <w:sz w:val="28"/>
          <w:szCs w:val="28"/>
          <w:lang w:val="nb-NO"/>
        </w:rPr>
      </w:pPr>
    </w:p>
    <w:p w14:paraId="055C2EC3" w14:textId="77777777" w:rsidR="001D763D" w:rsidRDefault="001D763D" w:rsidP="7F6B980F">
      <w:pPr>
        <w:rPr>
          <w:rFonts w:ascii="Aptos" w:eastAsia="Aptos" w:hAnsi="Aptos" w:cs="Aptos"/>
          <w:color w:val="000000" w:themeColor="text1"/>
          <w:sz w:val="28"/>
          <w:szCs w:val="28"/>
          <w:lang w:val="nb-NO"/>
        </w:rPr>
      </w:pPr>
    </w:p>
    <w:p w14:paraId="44015184" w14:textId="54DA7AE9" w:rsidR="00FC79EE" w:rsidRDefault="795A878F" w:rsidP="39D5211D">
      <w:pPr>
        <w:rPr>
          <w:rFonts w:ascii="Aptos" w:eastAsia="Aptos" w:hAnsi="Aptos" w:cs="Aptos"/>
          <w:color w:val="000000" w:themeColor="text1"/>
          <w:sz w:val="28"/>
          <w:szCs w:val="28"/>
          <w:lang w:val="nb-NO"/>
        </w:rPr>
      </w:pPr>
      <w:r w:rsidRPr="39D5211D">
        <w:rPr>
          <w:rFonts w:ascii="Aptos" w:eastAsia="Aptos" w:hAnsi="Aptos" w:cs="Aptos"/>
          <w:b/>
          <w:bCs/>
          <w:color w:val="000000" w:themeColor="text1"/>
          <w:sz w:val="28"/>
          <w:szCs w:val="28"/>
          <w:lang w:val="nb-NO"/>
        </w:rPr>
        <w:lastRenderedPageBreak/>
        <w:t>Vedlegg 2: Råd, styrer og utvalg på Universitetet i Agder</w:t>
      </w:r>
    </w:p>
    <w:p w14:paraId="11A62705" w14:textId="3ED5D44F"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Vedlegget reguleres av Universitetet i Agders bestemmelser og Lov om universiteter og høyskoler.</w:t>
      </w:r>
    </w:p>
    <w:p w14:paraId="4CC2CD71" w14:textId="122C455D"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Valg til verv i Universitetets organer reguleres av Universitetets valgreglement og Lov om universiteter og høyskoler. Se Universitetets valgreglement § 3 </w:t>
      </w:r>
      <w:r w:rsidRPr="39D5211D">
        <w:rPr>
          <w:rFonts w:ascii="Aptos" w:eastAsia="Aptos" w:hAnsi="Aptos" w:cs="Aptos"/>
          <w:i/>
          <w:iCs/>
          <w:color w:val="000000" w:themeColor="text1"/>
          <w:lang w:val="nb-NO"/>
        </w:rPr>
        <w:t>Universitetets valgstyre og valgstyrets ansvar</w:t>
      </w:r>
      <w:r w:rsidRPr="39D5211D">
        <w:rPr>
          <w:rFonts w:ascii="Aptos" w:eastAsia="Aptos" w:hAnsi="Aptos" w:cs="Aptos"/>
          <w:color w:val="000000" w:themeColor="text1"/>
          <w:lang w:val="nb-NO"/>
        </w:rPr>
        <w:t>.</w:t>
      </w:r>
    </w:p>
    <w:p w14:paraId="6E8304C1" w14:textId="62EC3DA7" w:rsidR="00FC79EE" w:rsidRDefault="00FC79EE" w:rsidP="6A505BE3">
      <w:pPr>
        <w:rPr>
          <w:rFonts w:ascii="Aptos" w:eastAsia="Aptos" w:hAnsi="Aptos" w:cs="Aptos"/>
          <w:color w:val="000000" w:themeColor="text1"/>
          <w:lang w:val="nb-NO"/>
        </w:rPr>
      </w:pPr>
    </w:p>
    <w:p w14:paraId="6B298778" w14:textId="40327126" w:rsidR="00FC79EE" w:rsidRPr="00D02D13" w:rsidRDefault="795A878F" w:rsidP="39D5211D">
      <w:pPr>
        <w:rPr>
          <w:rFonts w:ascii="Aptos" w:eastAsia="Aptos" w:hAnsi="Aptos" w:cs="Aptos"/>
          <w:color w:val="000000" w:themeColor="text1"/>
          <w:lang w:val="nn-NO"/>
        </w:rPr>
      </w:pPr>
      <w:r w:rsidRPr="00D02D13">
        <w:rPr>
          <w:rFonts w:ascii="Aptos" w:eastAsia="Aptos" w:hAnsi="Aptos" w:cs="Aptos"/>
          <w:color w:val="000000" w:themeColor="text1"/>
          <w:u w:val="single"/>
          <w:lang w:val="nn-NO"/>
        </w:rPr>
        <w:t xml:space="preserve">Valgforsamling: </w:t>
      </w:r>
    </w:p>
    <w:p w14:paraId="1B7E17EA" w14:textId="0D3E3856" w:rsidR="00FC79EE" w:rsidRPr="00D02D13" w:rsidRDefault="795A878F" w:rsidP="39D5211D">
      <w:pPr>
        <w:rPr>
          <w:rFonts w:ascii="Aptos" w:eastAsia="Aptos" w:hAnsi="Aptos" w:cs="Aptos"/>
          <w:color w:val="000000" w:themeColor="text1"/>
          <w:lang w:val="nn-NO"/>
        </w:rPr>
      </w:pPr>
      <w:r w:rsidRPr="00D02D13">
        <w:rPr>
          <w:rFonts w:ascii="Aptos" w:eastAsia="Aptos" w:hAnsi="Aptos" w:cs="Aptos"/>
          <w:color w:val="000000" w:themeColor="text1"/>
          <w:lang w:val="nn-NO"/>
        </w:rPr>
        <w:t>Universitetsstyret (2 faste representanter, 1. og 2. vara)</w:t>
      </w:r>
    </w:p>
    <w:p w14:paraId="73748A37" w14:textId="51BF4388" w:rsidR="00FC79EE" w:rsidRPr="00D02D13" w:rsidRDefault="795A878F" w:rsidP="528DFCF8">
      <w:pPr>
        <w:rPr>
          <w:rFonts w:ascii="Aptos" w:eastAsia="Aptos" w:hAnsi="Aptos" w:cs="Aptos"/>
          <w:color w:val="000000" w:themeColor="text1"/>
          <w:lang w:val="nn-NO"/>
        </w:rPr>
      </w:pPr>
      <w:r w:rsidRPr="00D02D13">
        <w:rPr>
          <w:rFonts w:ascii="Aptos" w:eastAsia="Aptos" w:hAnsi="Aptos" w:cs="Aptos"/>
          <w:color w:val="000000" w:themeColor="text1"/>
          <w:lang w:val="nn-NO"/>
        </w:rPr>
        <w:t xml:space="preserve">Universitetets nemnd for </w:t>
      </w:r>
      <w:proofErr w:type="spellStart"/>
      <w:r w:rsidRPr="00D02D13">
        <w:rPr>
          <w:rFonts w:ascii="Aptos" w:eastAsia="Aptos" w:hAnsi="Aptos" w:cs="Aptos"/>
          <w:color w:val="000000" w:themeColor="text1"/>
          <w:lang w:val="nn-NO"/>
        </w:rPr>
        <w:t>studentsaker</w:t>
      </w:r>
      <w:proofErr w:type="spellEnd"/>
      <w:r w:rsidRPr="00D02D13">
        <w:rPr>
          <w:rFonts w:ascii="Aptos" w:eastAsia="Aptos" w:hAnsi="Aptos" w:cs="Aptos"/>
          <w:color w:val="000000" w:themeColor="text1"/>
          <w:lang w:val="nn-NO"/>
        </w:rPr>
        <w:t xml:space="preserve"> (2 faste representanter, 1. og 2. vara)</w:t>
      </w:r>
    </w:p>
    <w:p w14:paraId="2A37A3AD" w14:textId="6C90E4B3" w:rsidR="00FC79EE" w:rsidRPr="00D02D13" w:rsidRDefault="795A878F" w:rsidP="39D5211D">
      <w:pPr>
        <w:rPr>
          <w:rFonts w:ascii="Aptos" w:eastAsia="Aptos" w:hAnsi="Aptos" w:cs="Aptos"/>
          <w:color w:val="000000" w:themeColor="text1"/>
          <w:lang w:val="nn-NO"/>
        </w:rPr>
      </w:pPr>
      <w:r w:rsidRPr="00D02D13">
        <w:rPr>
          <w:rFonts w:ascii="Aptos" w:eastAsia="Aptos" w:hAnsi="Aptos" w:cs="Aptos"/>
          <w:color w:val="000000" w:themeColor="text1"/>
          <w:lang w:val="nn-NO"/>
        </w:rPr>
        <w:t>Universitetets valgstyre (2 faste representanter, 1. og 2. vara)</w:t>
      </w:r>
    </w:p>
    <w:p w14:paraId="37C5785B" w14:textId="5C5CB36C" w:rsidR="00FC79EE" w:rsidRPr="00D02D13" w:rsidRDefault="795A878F" w:rsidP="39D5211D">
      <w:pPr>
        <w:rPr>
          <w:rFonts w:ascii="Aptos" w:eastAsia="Aptos" w:hAnsi="Aptos" w:cs="Aptos"/>
          <w:color w:val="000000" w:themeColor="text1"/>
          <w:lang w:val="nn-NO"/>
        </w:rPr>
      </w:pPr>
      <w:proofErr w:type="spellStart"/>
      <w:r w:rsidRPr="00D02D13">
        <w:rPr>
          <w:rFonts w:ascii="Aptos" w:eastAsia="Aptos" w:hAnsi="Aptos" w:cs="Aptos"/>
          <w:color w:val="000000" w:themeColor="text1"/>
          <w:lang w:val="nn-NO"/>
        </w:rPr>
        <w:t>Ansettelsesutvalg</w:t>
      </w:r>
      <w:proofErr w:type="spellEnd"/>
      <w:r w:rsidRPr="00D02D13">
        <w:rPr>
          <w:rFonts w:ascii="Aptos" w:eastAsia="Aptos" w:hAnsi="Aptos" w:cs="Aptos"/>
          <w:color w:val="000000" w:themeColor="text1"/>
          <w:lang w:val="nn-NO"/>
        </w:rPr>
        <w:t xml:space="preserve"> (2 faste representanter, </w:t>
      </w:r>
      <w:proofErr w:type="spellStart"/>
      <w:r w:rsidRPr="00D02D13">
        <w:rPr>
          <w:rFonts w:ascii="Aptos" w:eastAsia="Aptos" w:hAnsi="Aptos" w:cs="Aptos"/>
          <w:color w:val="000000" w:themeColor="text1"/>
          <w:lang w:val="nn-NO"/>
        </w:rPr>
        <w:t>hvor</w:t>
      </w:r>
      <w:proofErr w:type="spellEnd"/>
      <w:r w:rsidRPr="00D02D13">
        <w:rPr>
          <w:rFonts w:ascii="Aptos" w:eastAsia="Aptos" w:hAnsi="Aptos" w:cs="Aptos"/>
          <w:color w:val="000000" w:themeColor="text1"/>
          <w:lang w:val="nn-NO"/>
        </w:rPr>
        <w:t xml:space="preserve"> </w:t>
      </w:r>
      <w:proofErr w:type="spellStart"/>
      <w:r w:rsidRPr="00D02D13">
        <w:rPr>
          <w:rFonts w:ascii="Aptos" w:eastAsia="Aptos" w:hAnsi="Aptos" w:cs="Aptos"/>
          <w:color w:val="000000" w:themeColor="text1"/>
          <w:lang w:val="nn-NO"/>
        </w:rPr>
        <w:t>én</w:t>
      </w:r>
      <w:proofErr w:type="spellEnd"/>
      <w:r w:rsidRPr="00D02D13">
        <w:rPr>
          <w:rFonts w:ascii="Aptos" w:eastAsia="Aptos" w:hAnsi="Aptos" w:cs="Aptos"/>
          <w:color w:val="000000" w:themeColor="text1"/>
          <w:lang w:val="nn-NO"/>
        </w:rPr>
        <w:t xml:space="preserve"> møter med fulle rettigheter, og </w:t>
      </w:r>
      <w:proofErr w:type="spellStart"/>
      <w:r w:rsidRPr="00D02D13">
        <w:rPr>
          <w:rFonts w:ascii="Aptos" w:eastAsia="Aptos" w:hAnsi="Aptos" w:cs="Aptos"/>
          <w:color w:val="000000" w:themeColor="text1"/>
          <w:lang w:val="nn-NO"/>
        </w:rPr>
        <w:t>én</w:t>
      </w:r>
      <w:proofErr w:type="spellEnd"/>
      <w:r w:rsidRPr="00D02D13">
        <w:rPr>
          <w:rFonts w:ascii="Aptos" w:eastAsia="Aptos" w:hAnsi="Aptos" w:cs="Aptos"/>
          <w:color w:val="000000" w:themeColor="text1"/>
          <w:lang w:val="nn-NO"/>
        </w:rPr>
        <w:t xml:space="preserve"> møter med observatørrettigheter, 1. og 2. vara)</w:t>
      </w:r>
    </w:p>
    <w:p w14:paraId="3DF997F3" w14:textId="5D7B82B2" w:rsidR="00FC79EE" w:rsidRPr="00D02D13" w:rsidRDefault="795A878F" w:rsidP="39D5211D">
      <w:pPr>
        <w:rPr>
          <w:rFonts w:ascii="Aptos" w:eastAsia="Aptos" w:hAnsi="Aptos" w:cs="Aptos"/>
          <w:color w:val="000000" w:themeColor="text1"/>
          <w:lang w:val="nn-NO"/>
        </w:rPr>
      </w:pPr>
      <w:r w:rsidRPr="00D02D13">
        <w:rPr>
          <w:rFonts w:ascii="Aptos" w:eastAsia="Aptos" w:hAnsi="Aptos" w:cs="Aptos"/>
          <w:color w:val="000000" w:themeColor="text1"/>
          <w:lang w:val="nn-NO"/>
        </w:rPr>
        <w:t>Prisutvalget (1 fast representant, 1 vara)</w:t>
      </w:r>
    </w:p>
    <w:p w14:paraId="61EA9B9A" w14:textId="3152AFC6" w:rsidR="00FC79EE" w:rsidRPr="00D02D13" w:rsidRDefault="795A878F" w:rsidP="39D5211D">
      <w:pPr>
        <w:rPr>
          <w:rFonts w:ascii="Aptos" w:eastAsia="Aptos" w:hAnsi="Aptos" w:cs="Aptos"/>
          <w:color w:val="000000" w:themeColor="text1"/>
          <w:lang w:val="nn-NO"/>
        </w:rPr>
      </w:pPr>
      <w:r w:rsidRPr="00D02D13">
        <w:rPr>
          <w:rFonts w:ascii="Aptos" w:eastAsia="Aptos" w:hAnsi="Aptos" w:cs="Aptos"/>
          <w:color w:val="000000" w:themeColor="text1"/>
          <w:lang w:val="nn-NO"/>
        </w:rPr>
        <w:t>Læringsmiljøutvalget (6 faste representanter,1., 2, 3., 4., 5. og 6. vara)</w:t>
      </w:r>
    </w:p>
    <w:p w14:paraId="1167764B" w14:textId="3CA145B5" w:rsidR="00FC79EE" w:rsidRPr="00D02D13" w:rsidRDefault="795A878F" w:rsidP="39D5211D">
      <w:pPr>
        <w:rPr>
          <w:rFonts w:ascii="Aptos" w:eastAsia="Aptos" w:hAnsi="Aptos" w:cs="Aptos"/>
          <w:color w:val="000000" w:themeColor="text1"/>
          <w:lang w:val="nn-NO"/>
        </w:rPr>
      </w:pPr>
      <w:r w:rsidRPr="00D02D13">
        <w:rPr>
          <w:rFonts w:ascii="Aptos" w:eastAsia="Aptos" w:hAnsi="Aptos" w:cs="Aptos"/>
          <w:color w:val="000000" w:themeColor="text1"/>
          <w:lang w:val="nn-NO"/>
        </w:rPr>
        <w:t>Utdanningsutvalget (3 faste representanter, 1, 2, 3. vara)</w:t>
      </w:r>
    </w:p>
    <w:p w14:paraId="44C8EB23" w14:textId="3AFDA786" w:rsidR="00FC79EE" w:rsidRPr="00D02D13" w:rsidRDefault="795A878F" w:rsidP="528DFCF8">
      <w:pPr>
        <w:rPr>
          <w:rFonts w:ascii="Aptos" w:eastAsia="Aptos" w:hAnsi="Aptos" w:cs="Aptos"/>
          <w:color w:val="000000" w:themeColor="text1"/>
          <w:lang w:val="nn-NO"/>
        </w:rPr>
      </w:pPr>
      <w:r w:rsidRPr="00D02D13">
        <w:rPr>
          <w:rFonts w:ascii="Aptos" w:eastAsia="Aptos" w:hAnsi="Aptos" w:cs="Aptos"/>
          <w:color w:val="000000" w:themeColor="text1"/>
          <w:lang w:val="nn-NO"/>
        </w:rPr>
        <w:t>Universitetets</w:t>
      </w:r>
      <w:r w:rsidRPr="00D02D13">
        <w:rPr>
          <w:rFonts w:ascii="Aptos" w:eastAsia="Aptos" w:hAnsi="Aptos" w:cs="Aptos"/>
          <w:color w:val="212121"/>
          <w:lang w:val="nn-NO"/>
        </w:rPr>
        <w:t xml:space="preserve"> </w:t>
      </w:r>
      <w:proofErr w:type="spellStart"/>
      <w:r w:rsidRPr="00D02D13">
        <w:rPr>
          <w:rFonts w:ascii="Aptos" w:eastAsia="Aptos" w:hAnsi="Aptos" w:cs="Aptos"/>
          <w:color w:val="212121"/>
          <w:lang w:val="nn-NO"/>
        </w:rPr>
        <w:t>forsknings</w:t>
      </w:r>
      <w:proofErr w:type="spellEnd"/>
      <w:r w:rsidRPr="00D02D13">
        <w:rPr>
          <w:rFonts w:ascii="Aptos" w:eastAsia="Aptos" w:hAnsi="Aptos" w:cs="Aptos"/>
          <w:color w:val="212121"/>
          <w:lang w:val="nn-NO"/>
        </w:rPr>
        <w:t xml:space="preserve">- og </w:t>
      </w:r>
      <w:proofErr w:type="spellStart"/>
      <w:r w:rsidRPr="00D02D13">
        <w:rPr>
          <w:rFonts w:ascii="Aptos" w:eastAsia="Aptos" w:hAnsi="Aptos" w:cs="Aptos"/>
          <w:color w:val="212121"/>
          <w:lang w:val="nn-NO"/>
        </w:rPr>
        <w:t>innovasjonsutvalg</w:t>
      </w:r>
      <w:proofErr w:type="spellEnd"/>
      <w:r w:rsidRPr="00D02D13">
        <w:rPr>
          <w:rFonts w:ascii="Aptos" w:eastAsia="Aptos" w:hAnsi="Aptos" w:cs="Aptos"/>
          <w:color w:val="000000" w:themeColor="text1"/>
          <w:lang w:val="nn-NO"/>
        </w:rPr>
        <w:t xml:space="preserve"> (2</w:t>
      </w:r>
      <w:r w:rsidRPr="00D02D13">
        <w:rPr>
          <w:rFonts w:ascii="Aptos" w:eastAsia="Aptos" w:hAnsi="Aptos" w:cs="Aptos"/>
          <w:color w:val="FF0000"/>
          <w:lang w:val="nn-NO"/>
        </w:rPr>
        <w:t xml:space="preserve"> </w:t>
      </w:r>
      <w:r w:rsidRPr="00D02D13">
        <w:rPr>
          <w:rFonts w:ascii="Aptos" w:eastAsia="Aptos" w:hAnsi="Aptos" w:cs="Aptos"/>
          <w:color w:val="000000" w:themeColor="text1"/>
          <w:lang w:val="nn-NO"/>
        </w:rPr>
        <w:t>faste representanter, 1.og 2.vara)</w:t>
      </w:r>
    </w:p>
    <w:p w14:paraId="7EE10842" w14:textId="3E052218" w:rsidR="00FC79EE" w:rsidRPr="00D02D13" w:rsidRDefault="795A878F" w:rsidP="39D5211D">
      <w:pPr>
        <w:rPr>
          <w:rFonts w:ascii="Aptos" w:eastAsia="Aptos" w:hAnsi="Aptos" w:cs="Aptos"/>
          <w:color w:val="000000" w:themeColor="text1"/>
          <w:lang w:val="nn-NO"/>
        </w:rPr>
      </w:pPr>
      <w:r w:rsidRPr="00D02D13">
        <w:rPr>
          <w:rFonts w:ascii="Aptos" w:eastAsia="Aptos" w:hAnsi="Aptos" w:cs="Aptos"/>
          <w:color w:val="000000" w:themeColor="text1"/>
          <w:lang w:val="nn-NO"/>
        </w:rPr>
        <w:t xml:space="preserve">Skikkethetsnemda (2 faste representanter, må være </w:t>
      </w:r>
      <w:proofErr w:type="spellStart"/>
      <w:r w:rsidRPr="00D02D13">
        <w:rPr>
          <w:rFonts w:ascii="Aptos" w:eastAsia="Aptos" w:hAnsi="Aptos" w:cs="Aptos"/>
          <w:color w:val="000000" w:themeColor="text1"/>
          <w:lang w:val="nn-NO"/>
        </w:rPr>
        <w:t>profesjonsstudenter</w:t>
      </w:r>
      <w:proofErr w:type="spellEnd"/>
      <w:r w:rsidRPr="00D02D13">
        <w:rPr>
          <w:rFonts w:ascii="Aptos" w:eastAsia="Aptos" w:hAnsi="Aptos" w:cs="Aptos"/>
          <w:color w:val="000000" w:themeColor="text1"/>
          <w:lang w:val="nn-NO"/>
        </w:rPr>
        <w:t>)</w:t>
      </w:r>
    </w:p>
    <w:p w14:paraId="56F09DCA" w14:textId="6DBFE1F6" w:rsidR="00FC79EE" w:rsidRPr="00D02D13" w:rsidRDefault="795A878F" w:rsidP="39D5211D">
      <w:pPr>
        <w:rPr>
          <w:rFonts w:ascii="Aptos" w:eastAsia="Aptos" w:hAnsi="Aptos" w:cs="Aptos"/>
          <w:color w:val="000000" w:themeColor="text1"/>
          <w:lang w:val="nn-NO"/>
        </w:rPr>
      </w:pPr>
      <w:r w:rsidRPr="00D02D13">
        <w:rPr>
          <w:rFonts w:ascii="Aptos" w:eastAsia="Aptos" w:hAnsi="Aptos" w:cs="Aptos"/>
          <w:color w:val="000000" w:themeColor="text1"/>
          <w:lang w:val="nn-NO"/>
        </w:rPr>
        <w:t>Likestillings- og inkluderingsutvalget (2 faste representanter, 1.og 2.vara)</w:t>
      </w:r>
    </w:p>
    <w:p w14:paraId="6131DF2E" w14:textId="25A5B930" w:rsidR="00FC79EE" w:rsidRPr="00D02D13" w:rsidRDefault="795A878F" w:rsidP="1F82685A">
      <w:pPr>
        <w:rPr>
          <w:rFonts w:ascii="Aptos" w:eastAsia="Aptos" w:hAnsi="Aptos" w:cs="Aptos"/>
          <w:color w:val="000000" w:themeColor="text1"/>
          <w:lang w:val="nn-NO"/>
        </w:rPr>
      </w:pPr>
      <w:r w:rsidRPr="00D02D13">
        <w:rPr>
          <w:rFonts w:ascii="Aptos" w:eastAsia="Aptos" w:hAnsi="Aptos" w:cs="Aptos"/>
          <w:color w:val="000000" w:themeColor="text1"/>
          <w:lang w:val="nn-NO"/>
        </w:rPr>
        <w:t>Museumsråd (2 faste representanter, 1. og 2.vara)</w:t>
      </w:r>
    </w:p>
    <w:p w14:paraId="6DEDFAC2" w14:textId="019DA57B" w:rsidR="00FC79EE" w:rsidRPr="00D02D13" w:rsidRDefault="00FC79EE" w:rsidP="39D5211D">
      <w:pPr>
        <w:rPr>
          <w:rFonts w:ascii="Aptos" w:eastAsia="Aptos" w:hAnsi="Aptos" w:cs="Aptos"/>
          <w:color w:val="000000" w:themeColor="text1"/>
          <w:lang w:val="nn-NO"/>
        </w:rPr>
      </w:pPr>
    </w:p>
    <w:p w14:paraId="211F1C52" w14:textId="4961E372" w:rsidR="00FC79EE" w:rsidRPr="00D02D13" w:rsidRDefault="795A878F" w:rsidP="1F82685A">
      <w:pPr>
        <w:rPr>
          <w:rFonts w:ascii="Aptos" w:eastAsia="Aptos" w:hAnsi="Aptos" w:cs="Aptos"/>
          <w:color w:val="000000" w:themeColor="text1"/>
          <w:lang w:val="nn-NO"/>
        </w:rPr>
      </w:pPr>
      <w:r w:rsidRPr="00D02D13">
        <w:rPr>
          <w:rFonts w:ascii="Aptos" w:eastAsia="Aptos" w:hAnsi="Aptos" w:cs="Aptos"/>
          <w:color w:val="000000" w:themeColor="text1"/>
          <w:lang w:val="nn-NO"/>
        </w:rPr>
        <w:t xml:space="preserve">Studentrepresentanter, </w:t>
      </w:r>
      <w:proofErr w:type="spellStart"/>
      <w:r w:rsidRPr="00D02D13">
        <w:rPr>
          <w:rFonts w:ascii="Aptos" w:eastAsia="Aptos" w:hAnsi="Aptos" w:cs="Aptos"/>
          <w:color w:val="000000" w:themeColor="text1"/>
          <w:lang w:val="nn-NO"/>
        </w:rPr>
        <w:t>valgt</w:t>
      </w:r>
      <w:proofErr w:type="spellEnd"/>
      <w:r w:rsidRPr="00D02D13">
        <w:rPr>
          <w:rFonts w:ascii="Aptos" w:eastAsia="Aptos" w:hAnsi="Aptos" w:cs="Aptos"/>
          <w:color w:val="000000" w:themeColor="text1"/>
          <w:lang w:val="nn-NO"/>
        </w:rPr>
        <w:t xml:space="preserve"> til råd, styrer og </w:t>
      </w:r>
      <w:proofErr w:type="spellStart"/>
      <w:r w:rsidRPr="00D02D13">
        <w:rPr>
          <w:rFonts w:ascii="Aptos" w:eastAsia="Aptos" w:hAnsi="Aptos" w:cs="Aptos"/>
          <w:color w:val="000000" w:themeColor="text1"/>
          <w:lang w:val="nn-NO"/>
        </w:rPr>
        <w:t>utvalg</w:t>
      </w:r>
      <w:proofErr w:type="spellEnd"/>
      <w:r w:rsidRPr="00D02D13">
        <w:rPr>
          <w:rFonts w:ascii="Aptos" w:eastAsia="Aptos" w:hAnsi="Aptos" w:cs="Aptos"/>
          <w:color w:val="000000" w:themeColor="text1"/>
          <w:lang w:val="nn-NO"/>
        </w:rPr>
        <w:t xml:space="preserve"> på Universitetet i Agder, plikter seg til å være oppdatert på STAs </w:t>
      </w:r>
      <w:proofErr w:type="spellStart"/>
      <w:r w:rsidRPr="00D02D13">
        <w:rPr>
          <w:rFonts w:ascii="Aptos" w:eastAsia="Aptos" w:hAnsi="Aptos" w:cs="Aptos"/>
          <w:color w:val="000000" w:themeColor="text1"/>
          <w:lang w:val="nn-NO"/>
        </w:rPr>
        <w:t>vedtatte</w:t>
      </w:r>
      <w:proofErr w:type="spellEnd"/>
      <w:r w:rsidRPr="00D02D13">
        <w:rPr>
          <w:rFonts w:ascii="Aptos" w:eastAsia="Aptos" w:hAnsi="Aptos" w:cs="Aptos"/>
          <w:color w:val="000000" w:themeColor="text1"/>
          <w:lang w:val="nn-NO"/>
        </w:rPr>
        <w:t xml:space="preserve"> politikk. </w:t>
      </w:r>
    </w:p>
    <w:p w14:paraId="4C09EBD6" w14:textId="65E8410C" w:rsidR="00FC79EE" w:rsidRDefault="795A878F" w:rsidP="1F82685A">
      <w:pPr>
        <w:rPr>
          <w:rFonts w:ascii="Aptos" w:eastAsia="Aptos" w:hAnsi="Aptos" w:cs="Aptos"/>
          <w:color w:val="000000" w:themeColor="text1"/>
          <w:lang w:val="nb-NO"/>
        </w:rPr>
      </w:pPr>
      <w:r w:rsidRPr="00D02D13">
        <w:rPr>
          <w:rFonts w:ascii="Aptos" w:eastAsia="Aptos" w:hAnsi="Aptos" w:cs="Aptos"/>
          <w:color w:val="000000" w:themeColor="text1"/>
          <w:lang w:val="nn-NO"/>
        </w:rPr>
        <w:t xml:space="preserve">De avtroppende </w:t>
      </w:r>
      <w:proofErr w:type="spellStart"/>
      <w:r w:rsidRPr="00D02D13">
        <w:rPr>
          <w:rFonts w:ascii="Aptos" w:eastAsia="Aptos" w:hAnsi="Aptos" w:cs="Aptos"/>
          <w:color w:val="000000" w:themeColor="text1"/>
          <w:lang w:val="nn-NO"/>
        </w:rPr>
        <w:t>studentrepresentantene</w:t>
      </w:r>
      <w:proofErr w:type="spellEnd"/>
      <w:r w:rsidRPr="00D02D13">
        <w:rPr>
          <w:rFonts w:ascii="Aptos" w:eastAsia="Aptos" w:hAnsi="Aptos" w:cs="Aptos"/>
          <w:color w:val="000000" w:themeColor="text1"/>
          <w:lang w:val="nn-NO"/>
        </w:rPr>
        <w:t xml:space="preserve">, </w:t>
      </w:r>
      <w:proofErr w:type="spellStart"/>
      <w:r w:rsidRPr="00D02D13">
        <w:rPr>
          <w:rFonts w:ascii="Aptos" w:eastAsia="Aptos" w:hAnsi="Aptos" w:cs="Aptos"/>
          <w:color w:val="000000" w:themeColor="text1"/>
          <w:lang w:val="nn-NO"/>
        </w:rPr>
        <w:t>valgt</w:t>
      </w:r>
      <w:proofErr w:type="spellEnd"/>
      <w:r w:rsidRPr="00D02D13">
        <w:rPr>
          <w:rFonts w:ascii="Aptos" w:eastAsia="Aptos" w:hAnsi="Aptos" w:cs="Aptos"/>
          <w:color w:val="000000" w:themeColor="text1"/>
          <w:lang w:val="nn-NO"/>
        </w:rPr>
        <w:t xml:space="preserve"> til verv i råd, styrer og </w:t>
      </w:r>
      <w:proofErr w:type="spellStart"/>
      <w:r w:rsidRPr="00D02D13">
        <w:rPr>
          <w:rFonts w:ascii="Aptos" w:eastAsia="Aptos" w:hAnsi="Aptos" w:cs="Aptos"/>
          <w:color w:val="000000" w:themeColor="text1"/>
          <w:lang w:val="nn-NO"/>
        </w:rPr>
        <w:t>utvalg</w:t>
      </w:r>
      <w:proofErr w:type="spellEnd"/>
      <w:r w:rsidRPr="00D02D13">
        <w:rPr>
          <w:rFonts w:ascii="Aptos" w:eastAsia="Aptos" w:hAnsi="Aptos" w:cs="Aptos"/>
          <w:color w:val="000000" w:themeColor="text1"/>
          <w:lang w:val="nn-NO"/>
        </w:rPr>
        <w:t xml:space="preserve"> på Universitetet i Agder, plikter seg til å gi overlapp til påtroppende studentrepresentanter i de </w:t>
      </w:r>
      <w:proofErr w:type="spellStart"/>
      <w:r w:rsidRPr="00D02D13">
        <w:rPr>
          <w:rFonts w:ascii="Aptos" w:eastAsia="Aptos" w:hAnsi="Aptos" w:cs="Aptos"/>
          <w:color w:val="000000" w:themeColor="text1"/>
          <w:lang w:val="nn-NO"/>
        </w:rPr>
        <w:t>samme</w:t>
      </w:r>
      <w:proofErr w:type="spellEnd"/>
      <w:r w:rsidRPr="00D02D13">
        <w:rPr>
          <w:rFonts w:ascii="Aptos" w:eastAsia="Aptos" w:hAnsi="Aptos" w:cs="Aptos"/>
          <w:color w:val="000000" w:themeColor="text1"/>
          <w:lang w:val="nn-NO"/>
        </w:rPr>
        <w:t xml:space="preserve"> verv. </w:t>
      </w:r>
      <w:r w:rsidRPr="1F82685A">
        <w:rPr>
          <w:rFonts w:ascii="Aptos" w:eastAsia="Aptos" w:hAnsi="Aptos" w:cs="Aptos"/>
          <w:color w:val="000000" w:themeColor="text1"/>
          <w:lang w:val="nb-NO"/>
        </w:rPr>
        <w:t xml:space="preserve">STA-styret skal legge til rette for at det blir gjennomført overlapp. </w:t>
      </w:r>
    </w:p>
    <w:p w14:paraId="6AA5FADE" w14:textId="59B837DC"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Jf. STAs stillingsbeskrivelser er det øremerkede plasser til STA-styret, med fulle rettigheter i følgende råd, styrer og utvalg:</w:t>
      </w:r>
    </w:p>
    <w:p w14:paraId="59230622" w14:textId="1ED42A04" w:rsidR="00FC79EE" w:rsidRDefault="795A878F" w:rsidP="39D5211D">
      <w:pPr>
        <w:pStyle w:val="Listeavsnitt"/>
        <w:numPr>
          <w:ilvl w:val="0"/>
          <w:numId w:val="5"/>
        </w:numPr>
        <w:rPr>
          <w:rFonts w:ascii="Aptos" w:eastAsia="Aptos" w:hAnsi="Aptos" w:cs="Aptos"/>
          <w:color w:val="000000" w:themeColor="text1"/>
          <w:lang w:val="nb-NO"/>
        </w:rPr>
      </w:pPr>
      <w:r w:rsidRPr="39D5211D">
        <w:rPr>
          <w:rFonts w:ascii="Aptos" w:eastAsia="Aptos" w:hAnsi="Aptos" w:cs="Aptos"/>
          <w:color w:val="000000" w:themeColor="text1"/>
          <w:lang w:val="nb-NO"/>
        </w:rPr>
        <w:lastRenderedPageBreak/>
        <w:t xml:space="preserve">Læringsmiljøutvalget </w:t>
      </w:r>
    </w:p>
    <w:p w14:paraId="107A7B27" w14:textId="438A531A" w:rsidR="00FC79EE" w:rsidRDefault="795A878F" w:rsidP="39D5211D">
      <w:pPr>
        <w:pStyle w:val="Listeavsnitt"/>
        <w:numPr>
          <w:ilvl w:val="0"/>
          <w:numId w:val="5"/>
        </w:numPr>
        <w:rPr>
          <w:rFonts w:ascii="Aptos" w:eastAsia="Aptos" w:hAnsi="Aptos" w:cs="Aptos"/>
          <w:color w:val="000000" w:themeColor="text1"/>
          <w:lang w:val="nb-NO"/>
        </w:rPr>
      </w:pPr>
      <w:r w:rsidRPr="39D5211D">
        <w:rPr>
          <w:rFonts w:ascii="Aptos" w:eastAsia="Aptos" w:hAnsi="Aptos" w:cs="Aptos"/>
          <w:color w:val="000000" w:themeColor="text1"/>
          <w:lang w:val="nb-NO"/>
        </w:rPr>
        <w:t>Likestillings- og inkluderingsutvalget</w:t>
      </w:r>
    </w:p>
    <w:p w14:paraId="54E4A747" w14:textId="55858DFD" w:rsidR="00FC79EE" w:rsidRDefault="795A878F" w:rsidP="39D5211D">
      <w:pPr>
        <w:pStyle w:val="Listeavsnitt"/>
        <w:numPr>
          <w:ilvl w:val="0"/>
          <w:numId w:val="5"/>
        </w:numPr>
        <w:rPr>
          <w:rFonts w:ascii="Aptos" w:eastAsia="Aptos" w:hAnsi="Aptos" w:cs="Aptos"/>
          <w:color w:val="000000" w:themeColor="text1"/>
          <w:lang w:val="nb-NO"/>
        </w:rPr>
      </w:pPr>
      <w:r w:rsidRPr="39D5211D">
        <w:rPr>
          <w:rFonts w:ascii="Aptos" w:eastAsia="Aptos" w:hAnsi="Aptos" w:cs="Aptos"/>
          <w:color w:val="000000" w:themeColor="text1"/>
          <w:lang w:val="nb-NO"/>
        </w:rPr>
        <w:t xml:space="preserve">Forsknings- og innovasjonsutvalget </w:t>
      </w:r>
    </w:p>
    <w:p w14:paraId="1E51DAFD" w14:textId="422C739A" w:rsidR="00FC79EE" w:rsidRDefault="795A878F" w:rsidP="39D5211D">
      <w:pPr>
        <w:pStyle w:val="Listeavsnitt"/>
        <w:numPr>
          <w:ilvl w:val="0"/>
          <w:numId w:val="5"/>
        </w:numPr>
        <w:rPr>
          <w:rFonts w:ascii="Aptos" w:eastAsia="Aptos" w:hAnsi="Aptos" w:cs="Aptos"/>
          <w:color w:val="000000" w:themeColor="text1"/>
          <w:lang w:val="nb-NO"/>
        </w:rPr>
      </w:pPr>
      <w:r w:rsidRPr="39D5211D">
        <w:rPr>
          <w:rFonts w:ascii="Aptos" w:eastAsia="Aptos" w:hAnsi="Aptos" w:cs="Aptos"/>
          <w:color w:val="000000" w:themeColor="text1"/>
          <w:lang w:val="nb-NO"/>
        </w:rPr>
        <w:t>Språkutvalget</w:t>
      </w:r>
    </w:p>
    <w:p w14:paraId="095AA218" w14:textId="03477F2F" w:rsidR="00FC79EE" w:rsidRDefault="795A878F" w:rsidP="39D5211D">
      <w:pPr>
        <w:pStyle w:val="Listeavsnitt"/>
        <w:numPr>
          <w:ilvl w:val="0"/>
          <w:numId w:val="5"/>
        </w:numPr>
        <w:rPr>
          <w:rFonts w:ascii="Aptos" w:eastAsia="Aptos" w:hAnsi="Aptos" w:cs="Aptos"/>
          <w:color w:val="000000" w:themeColor="text1"/>
          <w:lang w:val="nb-NO"/>
        </w:rPr>
      </w:pPr>
      <w:r w:rsidRPr="39D5211D">
        <w:rPr>
          <w:rFonts w:ascii="Aptos" w:eastAsia="Aptos" w:hAnsi="Aptos" w:cs="Aptos"/>
          <w:color w:val="000000" w:themeColor="text1"/>
          <w:lang w:val="nb-NO"/>
        </w:rPr>
        <w:t>Utdanningsutvalget</w:t>
      </w:r>
    </w:p>
    <w:p w14:paraId="3D8E011B" w14:textId="02A7FDFF" w:rsidR="00FC79EE" w:rsidRDefault="795A878F" w:rsidP="39D5211D">
      <w:pPr>
        <w:pStyle w:val="Listeavsnitt"/>
        <w:numPr>
          <w:ilvl w:val="0"/>
          <w:numId w:val="5"/>
        </w:numPr>
        <w:rPr>
          <w:rFonts w:ascii="Aptos" w:eastAsia="Aptos" w:hAnsi="Aptos" w:cs="Aptos"/>
          <w:color w:val="000000" w:themeColor="text1"/>
          <w:lang w:val="nb-NO"/>
        </w:rPr>
      </w:pPr>
      <w:r w:rsidRPr="39D5211D">
        <w:rPr>
          <w:rFonts w:ascii="Aptos" w:eastAsia="Aptos" w:hAnsi="Aptos" w:cs="Aptos"/>
          <w:color w:val="000000" w:themeColor="text1"/>
          <w:lang w:val="nb-NO"/>
        </w:rPr>
        <w:t xml:space="preserve">NSOs landsmøtedelegasjon </w:t>
      </w:r>
    </w:p>
    <w:p w14:paraId="4BE2AAC7" w14:textId="09692690" w:rsidR="00FC79EE" w:rsidRDefault="00FC79EE" w:rsidP="39D5211D">
      <w:pPr>
        <w:ind w:left="1416"/>
        <w:rPr>
          <w:rFonts w:ascii="Aptos" w:eastAsia="Aptos" w:hAnsi="Aptos" w:cs="Aptos"/>
          <w:color w:val="000000" w:themeColor="text1"/>
          <w:lang w:val="nb-NO"/>
        </w:rPr>
      </w:pPr>
    </w:p>
    <w:p w14:paraId="0A9D3592" w14:textId="7AB5C6D2" w:rsidR="00FC79EE" w:rsidRPr="00D02D13" w:rsidRDefault="795A878F" w:rsidP="528DFCF8">
      <w:pPr>
        <w:rPr>
          <w:rFonts w:ascii="Aptos" w:eastAsia="Aptos" w:hAnsi="Aptos" w:cs="Aptos"/>
          <w:color w:val="000000" w:themeColor="text1"/>
          <w:lang w:val="nb-NO"/>
        </w:rPr>
      </w:pPr>
      <w:r w:rsidRPr="00D02D13">
        <w:rPr>
          <w:rFonts w:ascii="Aptos" w:eastAsia="Aptos" w:hAnsi="Aptos" w:cs="Aptos"/>
          <w:color w:val="000000" w:themeColor="text1"/>
          <w:lang w:val="nb-NO"/>
        </w:rPr>
        <w:t xml:space="preserve">Funksjonstiden løper fra </w:t>
      </w:r>
      <w:r w:rsidR="385B78B9" w:rsidRPr="00D02D13">
        <w:rPr>
          <w:rFonts w:ascii="Aptos" w:eastAsia="Aptos" w:hAnsi="Aptos" w:cs="Aptos"/>
          <w:color w:val="000000" w:themeColor="text1"/>
          <w:lang w:val="nb-NO"/>
        </w:rPr>
        <w:t>1. august</w:t>
      </w:r>
      <w:r w:rsidRPr="00D02D13">
        <w:rPr>
          <w:rFonts w:ascii="Aptos" w:eastAsia="Aptos" w:hAnsi="Aptos" w:cs="Aptos"/>
          <w:color w:val="000000" w:themeColor="text1"/>
          <w:lang w:val="nb-NO"/>
        </w:rPr>
        <w:t xml:space="preserve"> til </w:t>
      </w:r>
      <w:r w:rsidR="298E9E66" w:rsidRPr="00D02D13">
        <w:rPr>
          <w:rFonts w:ascii="Aptos" w:eastAsia="Aptos" w:hAnsi="Aptos" w:cs="Aptos"/>
          <w:color w:val="000000" w:themeColor="text1"/>
          <w:lang w:val="nb-NO"/>
        </w:rPr>
        <w:t>31. juli</w:t>
      </w:r>
      <w:r w:rsidRPr="00D02D13">
        <w:rPr>
          <w:rFonts w:ascii="Aptos" w:eastAsia="Aptos" w:hAnsi="Aptos" w:cs="Aptos"/>
          <w:color w:val="000000" w:themeColor="text1"/>
          <w:lang w:val="nb-NO"/>
        </w:rPr>
        <w:t xml:space="preserve">.  </w:t>
      </w:r>
    </w:p>
    <w:p w14:paraId="0806A3F5" w14:textId="148E94FE" w:rsidR="00FC79EE" w:rsidRDefault="00FC79EE" w:rsidP="1F82685A">
      <w:pPr>
        <w:rPr>
          <w:rFonts w:ascii="Aptos" w:eastAsia="Aptos" w:hAnsi="Aptos" w:cs="Aptos"/>
          <w:color w:val="000000" w:themeColor="text1"/>
          <w:lang w:val="nb-NO"/>
        </w:rPr>
      </w:pPr>
    </w:p>
    <w:p w14:paraId="234E864D" w14:textId="43378589" w:rsidR="00FC79EE" w:rsidRDefault="00FC79EE" w:rsidP="39D5211D">
      <w:pPr>
        <w:rPr>
          <w:rFonts w:ascii="Aptos" w:eastAsia="Aptos" w:hAnsi="Aptos" w:cs="Aptos"/>
          <w:color w:val="000000" w:themeColor="text1"/>
          <w:sz w:val="28"/>
          <w:szCs w:val="28"/>
          <w:lang w:val="nb-NO"/>
        </w:rPr>
      </w:pPr>
    </w:p>
    <w:p w14:paraId="00954820" w14:textId="77777777" w:rsidR="00AF0B54" w:rsidRDefault="00AF0B54" w:rsidP="39D5211D">
      <w:pPr>
        <w:rPr>
          <w:rFonts w:ascii="Aptos" w:eastAsia="Aptos" w:hAnsi="Aptos" w:cs="Aptos"/>
          <w:color w:val="000000" w:themeColor="text1"/>
          <w:sz w:val="28"/>
          <w:szCs w:val="28"/>
          <w:lang w:val="nb-NO"/>
        </w:rPr>
      </w:pPr>
    </w:p>
    <w:p w14:paraId="6D193CD0" w14:textId="77777777" w:rsidR="00AF0B54" w:rsidRDefault="00AF0B54" w:rsidP="39D5211D">
      <w:pPr>
        <w:rPr>
          <w:rFonts w:ascii="Aptos" w:eastAsia="Aptos" w:hAnsi="Aptos" w:cs="Aptos"/>
          <w:color w:val="000000" w:themeColor="text1"/>
          <w:sz w:val="28"/>
          <w:szCs w:val="28"/>
          <w:lang w:val="nb-NO"/>
        </w:rPr>
      </w:pPr>
    </w:p>
    <w:p w14:paraId="160D3374" w14:textId="77777777" w:rsidR="00AF0B54" w:rsidRDefault="00AF0B54" w:rsidP="39D5211D">
      <w:pPr>
        <w:rPr>
          <w:rFonts w:ascii="Aptos" w:eastAsia="Aptos" w:hAnsi="Aptos" w:cs="Aptos"/>
          <w:color w:val="000000" w:themeColor="text1"/>
          <w:sz w:val="28"/>
          <w:szCs w:val="28"/>
          <w:lang w:val="nb-NO"/>
        </w:rPr>
      </w:pPr>
    </w:p>
    <w:p w14:paraId="0A84506F" w14:textId="77777777" w:rsidR="00AF0B54" w:rsidRDefault="00AF0B54" w:rsidP="39D5211D">
      <w:pPr>
        <w:rPr>
          <w:rFonts w:ascii="Aptos" w:eastAsia="Aptos" w:hAnsi="Aptos" w:cs="Aptos"/>
          <w:color w:val="000000" w:themeColor="text1"/>
          <w:sz w:val="28"/>
          <w:szCs w:val="28"/>
          <w:lang w:val="nb-NO"/>
        </w:rPr>
      </w:pPr>
    </w:p>
    <w:p w14:paraId="6F954474" w14:textId="77777777" w:rsidR="00AF0B54" w:rsidRDefault="00AF0B54" w:rsidP="39D5211D">
      <w:pPr>
        <w:rPr>
          <w:rFonts w:ascii="Aptos" w:eastAsia="Aptos" w:hAnsi="Aptos" w:cs="Aptos"/>
          <w:color w:val="000000" w:themeColor="text1"/>
          <w:sz w:val="28"/>
          <w:szCs w:val="28"/>
          <w:lang w:val="nb-NO"/>
        </w:rPr>
      </w:pPr>
    </w:p>
    <w:p w14:paraId="017DD215" w14:textId="77777777" w:rsidR="00AF0B54" w:rsidRDefault="00AF0B54" w:rsidP="39D5211D">
      <w:pPr>
        <w:rPr>
          <w:rFonts w:ascii="Aptos" w:eastAsia="Aptos" w:hAnsi="Aptos" w:cs="Aptos"/>
          <w:color w:val="000000" w:themeColor="text1"/>
          <w:sz w:val="28"/>
          <w:szCs w:val="28"/>
          <w:lang w:val="nb-NO"/>
        </w:rPr>
      </w:pPr>
    </w:p>
    <w:p w14:paraId="0A4C586C" w14:textId="77777777" w:rsidR="00AF0B54" w:rsidRDefault="00AF0B54" w:rsidP="39D5211D">
      <w:pPr>
        <w:rPr>
          <w:rFonts w:ascii="Aptos" w:eastAsia="Aptos" w:hAnsi="Aptos" w:cs="Aptos"/>
          <w:color w:val="000000" w:themeColor="text1"/>
          <w:sz w:val="28"/>
          <w:szCs w:val="28"/>
          <w:lang w:val="nb-NO"/>
        </w:rPr>
      </w:pPr>
    </w:p>
    <w:p w14:paraId="58F8CB57" w14:textId="77777777" w:rsidR="00AF0B54" w:rsidRDefault="00AF0B54" w:rsidP="39D5211D">
      <w:pPr>
        <w:rPr>
          <w:rFonts w:ascii="Aptos" w:eastAsia="Aptos" w:hAnsi="Aptos" w:cs="Aptos"/>
          <w:color w:val="000000" w:themeColor="text1"/>
          <w:sz w:val="28"/>
          <w:szCs w:val="28"/>
          <w:lang w:val="nb-NO"/>
        </w:rPr>
      </w:pPr>
    </w:p>
    <w:p w14:paraId="4B05EEB9" w14:textId="77777777" w:rsidR="00AF0B54" w:rsidRDefault="00AF0B54" w:rsidP="39D5211D">
      <w:pPr>
        <w:rPr>
          <w:rFonts w:ascii="Aptos" w:eastAsia="Aptos" w:hAnsi="Aptos" w:cs="Aptos"/>
          <w:color w:val="000000" w:themeColor="text1"/>
          <w:sz w:val="28"/>
          <w:szCs w:val="28"/>
          <w:lang w:val="nb-NO"/>
        </w:rPr>
      </w:pPr>
    </w:p>
    <w:p w14:paraId="5774F49E" w14:textId="77777777" w:rsidR="00AF0B54" w:rsidRDefault="00AF0B54" w:rsidP="39D5211D">
      <w:pPr>
        <w:rPr>
          <w:rFonts w:ascii="Aptos" w:eastAsia="Aptos" w:hAnsi="Aptos" w:cs="Aptos"/>
          <w:color w:val="000000" w:themeColor="text1"/>
          <w:sz w:val="28"/>
          <w:szCs w:val="28"/>
          <w:lang w:val="nb-NO"/>
        </w:rPr>
      </w:pPr>
    </w:p>
    <w:p w14:paraId="75CC2D41" w14:textId="77777777" w:rsidR="00AF0B54" w:rsidRDefault="00AF0B54" w:rsidP="39D5211D">
      <w:pPr>
        <w:rPr>
          <w:rFonts w:ascii="Aptos" w:eastAsia="Aptos" w:hAnsi="Aptos" w:cs="Aptos"/>
          <w:color w:val="000000" w:themeColor="text1"/>
          <w:sz w:val="28"/>
          <w:szCs w:val="28"/>
          <w:lang w:val="nb-NO"/>
        </w:rPr>
      </w:pPr>
    </w:p>
    <w:p w14:paraId="20B199EA" w14:textId="77777777" w:rsidR="00AF0B54" w:rsidRDefault="00AF0B54" w:rsidP="39D5211D">
      <w:pPr>
        <w:rPr>
          <w:rFonts w:ascii="Aptos" w:eastAsia="Aptos" w:hAnsi="Aptos" w:cs="Aptos"/>
          <w:color w:val="000000" w:themeColor="text1"/>
          <w:sz w:val="28"/>
          <w:szCs w:val="28"/>
          <w:lang w:val="nb-NO"/>
        </w:rPr>
      </w:pPr>
    </w:p>
    <w:p w14:paraId="07222BBE" w14:textId="77777777" w:rsidR="00AF0B54" w:rsidRDefault="00AF0B54" w:rsidP="39D5211D">
      <w:pPr>
        <w:rPr>
          <w:rFonts w:ascii="Aptos" w:eastAsia="Aptos" w:hAnsi="Aptos" w:cs="Aptos"/>
          <w:color w:val="000000" w:themeColor="text1"/>
          <w:sz w:val="28"/>
          <w:szCs w:val="28"/>
          <w:lang w:val="nb-NO"/>
        </w:rPr>
      </w:pPr>
    </w:p>
    <w:p w14:paraId="7EF6163F" w14:textId="77777777" w:rsidR="00AF0B54" w:rsidRDefault="00AF0B54" w:rsidP="39D5211D">
      <w:pPr>
        <w:rPr>
          <w:rFonts w:ascii="Aptos" w:eastAsia="Aptos" w:hAnsi="Aptos" w:cs="Aptos"/>
          <w:color w:val="000000" w:themeColor="text1"/>
          <w:sz w:val="28"/>
          <w:szCs w:val="28"/>
          <w:lang w:val="nb-NO"/>
        </w:rPr>
      </w:pPr>
    </w:p>
    <w:p w14:paraId="2A8B36D5" w14:textId="77777777" w:rsidR="00AF0B54" w:rsidRDefault="00AF0B54" w:rsidP="39D5211D">
      <w:pPr>
        <w:rPr>
          <w:rFonts w:ascii="Aptos" w:eastAsia="Aptos" w:hAnsi="Aptos" w:cs="Aptos"/>
          <w:color w:val="000000" w:themeColor="text1"/>
          <w:sz w:val="28"/>
          <w:szCs w:val="28"/>
          <w:lang w:val="nb-NO"/>
        </w:rPr>
      </w:pPr>
    </w:p>
    <w:p w14:paraId="294EEA9B" w14:textId="4C8EA655" w:rsidR="00FC79EE" w:rsidRDefault="795A878F" w:rsidP="39D5211D">
      <w:pPr>
        <w:rPr>
          <w:rFonts w:ascii="Aptos" w:eastAsia="Aptos" w:hAnsi="Aptos" w:cs="Aptos"/>
          <w:color w:val="000000" w:themeColor="text1"/>
          <w:sz w:val="28"/>
          <w:szCs w:val="28"/>
          <w:lang w:val="nb-NO"/>
        </w:rPr>
      </w:pPr>
      <w:r w:rsidRPr="39D5211D">
        <w:rPr>
          <w:rFonts w:ascii="Aptos" w:eastAsia="Aptos" w:hAnsi="Aptos" w:cs="Aptos"/>
          <w:b/>
          <w:bCs/>
          <w:color w:val="000000" w:themeColor="text1"/>
          <w:sz w:val="28"/>
          <w:szCs w:val="28"/>
          <w:lang w:val="nb-NO"/>
        </w:rPr>
        <w:lastRenderedPageBreak/>
        <w:t xml:space="preserve">Vedlegg 3: Studentrepresentasjon i vertskommunene </w:t>
      </w:r>
    </w:p>
    <w:p w14:paraId="7F3CF99C" w14:textId="5207E611"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Vedlegget reguleres av Studentparlamentet</w:t>
      </w:r>
    </w:p>
    <w:p w14:paraId="5D668FF0" w14:textId="77777777" w:rsidR="007E7845" w:rsidRDefault="007E7845" w:rsidP="39D5211D">
      <w:pPr>
        <w:rPr>
          <w:rFonts w:ascii="Aptos" w:eastAsia="Aptos" w:hAnsi="Aptos" w:cs="Aptos"/>
          <w:color w:val="000000" w:themeColor="text1"/>
          <w:lang w:val="nb-NO"/>
        </w:rPr>
      </w:pPr>
    </w:p>
    <w:p w14:paraId="1EC88725" w14:textId="660B5FC9"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Studentutvalget i Grimstad (1 fast representant og 1 personlig vararepresentant. Begge skal ha tilknytting til campus Grimstad)</w:t>
      </w:r>
    </w:p>
    <w:p w14:paraId="5D3C1E9F" w14:textId="5075ABC2"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Studentutvalget i Kristiansand (1 fast representant og 1 personlig vararepresentant</w:t>
      </w:r>
      <w:r w:rsidR="00325316">
        <w:rPr>
          <w:rFonts w:ascii="Aptos" w:eastAsia="Aptos" w:hAnsi="Aptos" w:cs="Aptos"/>
          <w:color w:val="000000" w:themeColor="text1"/>
          <w:lang w:val="nb-NO"/>
        </w:rPr>
        <w:t>. Begge skal ha til</w:t>
      </w:r>
      <w:r w:rsidR="00502D76">
        <w:rPr>
          <w:rFonts w:ascii="Aptos" w:eastAsia="Aptos" w:hAnsi="Aptos" w:cs="Aptos"/>
          <w:color w:val="000000" w:themeColor="text1"/>
          <w:lang w:val="nb-NO"/>
        </w:rPr>
        <w:t>knytting til campus Kristiansand</w:t>
      </w:r>
      <w:r w:rsidR="00B071DB">
        <w:rPr>
          <w:rFonts w:ascii="Aptos" w:eastAsia="Aptos" w:hAnsi="Aptos" w:cs="Aptos"/>
          <w:color w:val="000000" w:themeColor="text1"/>
          <w:lang w:val="nb-NO"/>
        </w:rPr>
        <w:t>)</w:t>
      </w:r>
    </w:p>
    <w:p w14:paraId="2CFF55E8" w14:textId="3F1DD255" w:rsidR="00FC79EE" w:rsidRDefault="00FC79EE" w:rsidP="39D5211D">
      <w:pPr>
        <w:rPr>
          <w:rFonts w:ascii="Aptos" w:eastAsia="Aptos" w:hAnsi="Aptos" w:cs="Aptos"/>
          <w:color w:val="000000" w:themeColor="text1"/>
          <w:sz w:val="28"/>
          <w:szCs w:val="28"/>
          <w:lang w:val="nb-NO"/>
        </w:rPr>
      </w:pPr>
    </w:p>
    <w:p w14:paraId="3C4C18AF" w14:textId="59906688"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Jamfør STAs stillingsbeskrivelser er det øremerkede plasser til STA-styret, med fulle rettigheter i de følgende råd: </w:t>
      </w:r>
    </w:p>
    <w:p w14:paraId="1CBF5A5C" w14:textId="4FD2CA10" w:rsidR="00FC79EE" w:rsidRDefault="795A878F" w:rsidP="39D5211D">
      <w:pPr>
        <w:pStyle w:val="Listeavsnitt"/>
        <w:numPr>
          <w:ilvl w:val="0"/>
          <w:numId w:val="5"/>
        </w:numPr>
        <w:rPr>
          <w:rFonts w:ascii="Aptos" w:eastAsia="Aptos" w:hAnsi="Aptos" w:cs="Aptos"/>
          <w:color w:val="000000" w:themeColor="text1"/>
          <w:lang w:val="nb-NO"/>
        </w:rPr>
      </w:pPr>
      <w:r w:rsidRPr="39D5211D">
        <w:rPr>
          <w:rFonts w:ascii="Aptos" w:eastAsia="Aptos" w:hAnsi="Aptos" w:cs="Aptos"/>
          <w:color w:val="000000" w:themeColor="text1"/>
          <w:lang w:val="nb-NO"/>
        </w:rPr>
        <w:t xml:space="preserve">Studentutvalget i Grimstad (1 fast plass og 1 personlig varaplass) </w:t>
      </w:r>
    </w:p>
    <w:p w14:paraId="28FB9494" w14:textId="1D8C5DA9" w:rsidR="00FC79EE" w:rsidRDefault="795A878F" w:rsidP="39D5211D">
      <w:pPr>
        <w:pStyle w:val="Listeavsnitt"/>
        <w:numPr>
          <w:ilvl w:val="0"/>
          <w:numId w:val="5"/>
        </w:numPr>
        <w:rPr>
          <w:rFonts w:ascii="Aptos" w:eastAsia="Aptos" w:hAnsi="Aptos" w:cs="Aptos"/>
          <w:color w:val="000000" w:themeColor="text1"/>
          <w:lang w:val="nb-NO"/>
        </w:rPr>
      </w:pPr>
      <w:r w:rsidRPr="39D5211D">
        <w:rPr>
          <w:rFonts w:ascii="Aptos" w:eastAsia="Aptos" w:hAnsi="Aptos" w:cs="Aptos"/>
          <w:color w:val="000000" w:themeColor="text1"/>
          <w:lang w:val="nb-NO"/>
        </w:rPr>
        <w:t xml:space="preserve">Studentutvalget i Kristiansand (1 fast plass og 1 personlig varaplass) </w:t>
      </w:r>
    </w:p>
    <w:p w14:paraId="5F701F13" w14:textId="7DA288AB" w:rsidR="00FC79EE" w:rsidRDefault="00FC79EE" w:rsidP="39D5211D">
      <w:pPr>
        <w:rPr>
          <w:rFonts w:ascii="Aptos" w:eastAsia="Aptos" w:hAnsi="Aptos" w:cs="Aptos"/>
          <w:color w:val="000000" w:themeColor="text1"/>
          <w:sz w:val="28"/>
          <w:szCs w:val="28"/>
          <w:lang w:val="nb-NO"/>
        </w:rPr>
      </w:pPr>
    </w:p>
    <w:p w14:paraId="5957B5D1" w14:textId="45E2DC3E"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Studentrepresentanter, valgt av Studentparlamentet, plikter seg til å følge STAs vedtatte politikk. </w:t>
      </w:r>
    </w:p>
    <w:p w14:paraId="0037831D" w14:textId="57C08BD1"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De avtroppende studentrepresentantene, valgt av Studentparlamentet, plikter seg til å gi overlapp til påtroppende studentrepresentanter i de samme verv. STA-styret skal legge til rette for at det blir gjennomført overlapp. </w:t>
      </w:r>
    </w:p>
    <w:p w14:paraId="6246BA37" w14:textId="71B8E5D6" w:rsidR="39D5211D"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Funksjonsperioden løper fra 1.juli til 30.juni. </w:t>
      </w:r>
    </w:p>
    <w:p w14:paraId="12628501" w14:textId="6ECE53F0" w:rsidR="1F82685A" w:rsidRDefault="1F82685A" w:rsidP="1F82685A">
      <w:pPr>
        <w:rPr>
          <w:rFonts w:ascii="Aptos" w:eastAsia="Aptos" w:hAnsi="Aptos" w:cs="Aptos"/>
          <w:color w:val="000000" w:themeColor="text1"/>
          <w:lang w:val="nb-NO"/>
        </w:rPr>
      </w:pPr>
    </w:p>
    <w:p w14:paraId="61FA41EB" w14:textId="77777777" w:rsidR="00B66EC7" w:rsidRDefault="00B66EC7" w:rsidP="1F82685A">
      <w:pPr>
        <w:rPr>
          <w:rFonts w:ascii="Aptos" w:eastAsia="Aptos" w:hAnsi="Aptos" w:cs="Aptos"/>
          <w:color w:val="000000" w:themeColor="text1"/>
          <w:lang w:val="nb-NO"/>
        </w:rPr>
      </w:pPr>
    </w:p>
    <w:p w14:paraId="4E87E866" w14:textId="77777777" w:rsidR="00B66EC7" w:rsidRDefault="00B66EC7" w:rsidP="1F82685A">
      <w:pPr>
        <w:rPr>
          <w:rFonts w:ascii="Aptos" w:eastAsia="Aptos" w:hAnsi="Aptos" w:cs="Aptos"/>
          <w:color w:val="000000" w:themeColor="text1"/>
          <w:lang w:val="nb-NO"/>
        </w:rPr>
      </w:pPr>
    </w:p>
    <w:p w14:paraId="384B468C" w14:textId="77777777" w:rsidR="00B66EC7" w:rsidRDefault="00B66EC7" w:rsidP="1F82685A">
      <w:pPr>
        <w:rPr>
          <w:rFonts w:ascii="Aptos" w:eastAsia="Aptos" w:hAnsi="Aptos" w:cs="Aptos"/>
          <w:color w:val="000000" w:themeColor="text1"/>
          <w:lang w:val="nb-NO"/>
        </w:rPr>
      </w:pPr>
    </w:p>
    <w:p w14:paraId="7828276F" w14:textId="77777777" w:rsidR="00B66EC7" w:rsidRDefault="00B66EC7" w:rsidP="1F82685A">
      <w:pPr>
        <w:rPr>
          <w:rFonts w:ascii="Aptos" w:eastAsia="Aptos" w:hAnsi="Aptos" w:cs="Aptos"/>
          <w:color w:val="000000" w:themeColor="text1"/>
          <w:lang w:val="nb-NO"/>
        </w:rPr>
      </w:pPr>
    </w:p>
    <w:p w14:paraId="6F42B15F" w14:textId="77777777" w:rsidR="00B66EC7" w:rsidRDefault="00B66EC7" w:rsidP="1F82685A">
      <w:pPr>
        <w:rPr>
          <w:rFonts w:ascii="Aptos" w:eastAsia="Aptos" w:hAnsi="Aptos" w:cs="Aptos"/>
          <w:color w:val="000000" w:themeColor="text1"/>
          <w:lang w:val="nb-NO"/>
        </w:rPr>
      </w:pPr>
    </w:p>
    <w:p w14:paraId="257DA920" w14:textId="77777777" w:rsidR="00B66EC7" w:rsidRDefault="00B66EC7" w:rsidP="1F82685A">
      <w:pPr>
        <w:rPr>
          <w:rFonts w:ascii="Aptos" w:eastAsia="Aptos" w:hAnsi="Aptos" w:cs="Aptos"/>
          <w:color w:val="000000" w:themeColor="text1"/>
          <w:lang w:val="nb-NO"/>
        </w:rPr>
      </w:pPr>
    </w:p>
    <w:p w14:paraId="56C87EB3" w14:textId="77777777" w:rsidR="00B66EC7" w:rsidRDefault="00B66EC7" w:rsidP="1F82685A">
      <w:pPr>
        <w:rPr>
          <w:rFonts w:ascii="Aptos" w:eastAsia="Aptos" w:hAnsi="Aptos" w:cs="Aptos"/>
          <w:color w:val="000000" w:themeColor="text1"/>
          <w:lang w:val="nb-NO"/>
        </w:rPr>
      </w:pPr>
    </w:p>
    <w:p w14:paraId="0A731394" w14:textId="77777777" w:rsidR="00B66EC7" w:rsidRDefault="00B66EC7" w:rsidP="1F82685A">
      <w:pPr>
        <w:rPr>
          <w:rFonts w:ascii="Aptos" w:eastAsia="Aptos" w:hAnsi="Aptos" w:cs="Aptos"/>
          <w:color w:val="000000" w:themeColor="text1"/>
          <w:lang w:val="nb-NO"/>
        </w:rPr>
      </w:pPr>
    </w:p>
    <w:p w14:paraId="5920B4A8" w14:textId="73B9C592" w:rsidR="00FC79EE" w:rsidRDefault="795A878F" w:rsidP="39D5211D">
      <w:pPr>
        <w:rPr>
          <w:rFonts w:ascii="Aptos" w:eastAsia="Aptos" w:hAnsi="Aptos" w:cs="Aptos"/>
          <w:color w:val="000000" w:themeColor="text1"/>
          <w:sz w:val="28"/>
          <w:szCs w:val="28"/>
          <w:lang w:val="nb-NO"/>
        </w:rPr>
      </w:pPr>
      <w:r w:rsidRPr="39D5211D">
        <w:rPr>
          <w:rFonts w:ascii="Aptos" w:eastAsia="Aptos" w:hAnsi="Aptos" w:cs="Aptos"/>
          <w:b/>
          <w:bCs/>
          <w:color w:val="000000" w:themeColor="text1"/>
          <w:sz w:val="28"/>
          <w:szCs w:val="28"/>
          <w:lang w:val="nb-NO"/>
        </w:rPr>
        <w:lastRenderedPageBreak/>
        <w:t xml:space="preserve">Vedlegg 4: Mandat og sammensetning for STAs Valgkomité </w:t>
      </w:r>
    </w:p>
    <w:p w14:paraId="52EFA29F" w14:textId="14B3D637" w:rsidR="00FC79EE" w:rsidRDefault="00FC79EE" w:rsidP="39D5211D">
      <w:pPr>
        <w:rPr>
          <w:rFonts w:ascii="Aptos" w:eastAsia="Aptos" w:hAnsi="Aptos" w:cs="Aptos"/>
          <w:color w:val="000000" w:themeColor="text1"/>
          <w:lang w:val="nb-NO"/>
        </w:rPr>
      </w:pPr>
    </w:p>
    <w:p w14:paraId="3163B1CB" w14:textId="3FA46F4F"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Vedlegget reguleres av Studentparlamentet.</w:t>
      </w:r>
    </w:p>
    <w:p w14:paraId="7C947AC0" w14:textId="239BBA73"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Valgkomiteen består av fire (4) medlemmer der leder velges særskilt.</w:t>
      </w:r>
    </w:p>
    <w:p w14:paraId="54115712" w14:textId="0463B963"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Valgkomiteens skal være med å sikre mest egnede mulig kandidater til de ulike vervene dette reglementet omhandler</w:t>
      </w:r>
      <w:r w:rsidRPr="39D5211D">
        <w:rPr>
          <w:rFonts w:ascii="Aptos" w:eastAsia="Aptos" w:hAnsi="Aptos" w:cs="Aptos"/>
          <w:color w:val="FF0000"/>
          <w:lang w:val="nb-NO"/>
        </w:rPr>
        <w:t>.</w:t>
      </w:r>
      <w:r w:rsidRPr="39D5211D">
        <w:rPr>
          <w:rFonts w:ascii="Aptos" w:eastAsia="Aptos" w:hAnsi="Aptos" w:cs="Aptos"/>
          <w:color w:val="000000" w:themeColor="text1"/>
          <w:lang w:val="nb-NO"/>
        </w:rPr>
        <w:t xml:space="preserve"> Valgkomiteen skal intervjue kandidater, og på andre måter skaffe et best mulig grunnlag for innstillinger som blir presentert for Studentparlamentet.</w:t>
      </w:r>
    </w:p>
    <w:p w14:paraId="0026532D" w14:textId="23BF9858"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Valgkomiteen skal, sammen med resten av STA, rekruttere kandidater til de verv dette reglementet omhandler. Valgkomiteen, sammen med resten av STA, skal rekruttere nye kandidater når representanter valgt av valgforsamlingene trekker seg før endt periode. Valgkomiteen innstiller da på nye kandidater og legger dette frem for Studentparlamentet som velger nye representanter.</w:t>
      </w:r>
    </w:p>
    <w:p w14:paraId="3AB08C54" w14:textId="78D39E76"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Valgkomiteen skal etterstrebe for at alle fakultet og avdeling for lærerutdanning blir representert i råd, styrer og utvalg. I tillegg skal man arbeidet for kjønnsfordeling også i de utvalg hvor dette ikke er lovpålagt, og representasjon av begge campuser.</w:t>
      </w:r>
    </w:p>
    <w:p w14:paraId="0E75E182" w14:textId="3C0145B2" w:rsidR="00FC79EE" w:rsidRDefault="00FC79EE" w:rsidP="39D5211D">
      <w:pPr>
        <w:rPr>
          <w:rFonts w:ascii="Aptos" w:eastAsia="Aptos" w:hAnsi="Aptos" w:cs="Aptos"/>
          <w:color w:val="000000" w:themeColor="text1"/>
          <w:lang w:val="nb-NO"/>
        </w:rPr>
      </w:pPr>
    </w:p>
    <w:p w14:paraId="75D6D78B" w14:textId="4287617C" w:rsidR="00FC79EE" w:rsidRDefault="00FC79EE" w:rsidP="39D5211D">
      <w:pPr>
        <w:rPr>
          <w:rFonts w:ascii="Aptos" w:eastAsia="Aptos" w:hAnsi="Aptos" w:cs="Aptos"/>
          <w:color w:val="000000" w:themeColor="text1"/>
          <w:sz w:val="28"/>
          <w:szCs w:val="28"/>
          <w:lang w:val="nb-NO"/>
        </w:rPr>
      </w:pPr>
    </w:p>
    <w:p w14:paraId="49D9E71B" w14:textId="77777777" w:rsidR="001E7A6C" w:rsidRDefault="001E7A6C" w:rsidP="39D5211D">
      <w:pPr>
        <w:rPr>
          <w:rFonts w:ascii="Aptos" w:eastAsia="Aptos" w:hAnsi="Aptos" w:cs="Aptos"/>
          <w:color w:val="000000" w:themeColor="text1"/>
          <w:sz w:val="28"/>
          <w:szCs w:val="28"/>
          <w:lang w:val="nb-NO"/>
        </w:rPr>
      </w:pPr>
    </w:p>
    <w:p w14:paraId="27809B20" w14:textId="77777777" w:rsidR="001E7A6C" w:rsidRDefault="001E7A6C" w:rsidP="39D5211D">
      <w:pPr>
        <w:rPr>
          <w:rFonts w:ascii="Aptos" w:eastAsia="Aptos" w:hAnsi="Aptos" w:cs="Aptos"/>
          <w:color w:val="000000" w:themeColor="text1"/>
          <w:sz w:val="28"/>
          <w:szCs w:val="28"/>
          <w:lang w:val="nb-NO"/>
        </w:rPr>
      </w:pPr>
    </w:p>
    <w:p w14:paraId="26609997" w14:textId="77777777" w:rsidR="001E7A6C" w:rsidRDefault="001E7A6C" w:rsidP="39D5211D">
      <w:pPr>
        <w:rPr>
          <w:rFonts w:ascii="Aptos" w:eastAsia="Aptos" w:hAnsi="Aptos" w:cs="Aptos"/>
          <w:color w:val="000000" w:themeColor="text1"/>
          <w:sz w:val="28"/>
          <w:szCs w:val="28"/>
          <w:lang w:val="nb-NO"/>
        </w:rPr>
      </w:pPr>
    </w:p>
    <w:p w14:paraId="539DE0BA" w14:textId="77777777" w:rsidR="001E7A6C" w:rsidRDefault="001E7A6C" w:rsidP="39D5211D">
      <w:pPr>
        <w:rPr>
          <w:rFonts w:ascii="Aptos" w:eastAsia="Aptos" w:hAnsi="Aptos" w:cs="Aptos"/>
          <w:color w:val="000000" w:themeColor="text1"/>
          <w:sz w:val="28"/>
          <w:szCs w:val="28"/>
          <w:lang w:val="nb-NO"/>
        </w:rPr>
      </w:pPr>
    </w:p>
    <w:p w14:paraId="586251F2" w14:textId="77777777" w:rsidR="001E7A6C" w:rsidRDefault="001E7A6C" w:rsidP="39D5211D">
      <w:pPr>
        <w:rPr>
          <w:rFonts w:ascii="Aptos" w:eastAsia="Aptos" w:hAnsi="Aptos" w:cs="Aptos"/>
          <w:color w:val="000000" w:themeColor="text1"/>
          <w:sz w:val="28"/>
          <w:szCs w:val="28"/>
          <w:lang w:val="nb-NO"/>
        </w:rPr>
      </w:pPr>
    </w:p>
    <w:p w14:paraId="33811AEE" w14:textId="77777777" w:rsidR="001E7A6C" w:rsidRDefault="001E7A6C" w:rsidP="39D5211D">
      <w:pPr>
        <w:rPr>
          <w:rFonts w:ascii="Aptos" w:eastAsia="Aptos" w:hAnsi="Aptos" w:cs="Aptos"/>
          <w:color w:val="000000" w:themeColor="text1"/>
          <w:sz w:val="28"/>
          <w:szCs w:val="28"/>
          <w:lang w:val="nb-NO"/>
        </w:rPr>
      </w:pPr>
    </w:p>
    <w:p w14:paraId="52450328" w14:textId="77777777" w:rsidR="001E7A6C" w:rsidRDefault="001E7A6C" w:rsidP="39D5211D">
      <w:pPr>
        <w:rPr>
          <w:rFonts w:ascii="Aptos" w:eastAsia="Aptos" w:hAnsi="Aptos" w:cs="Aptos"/>
          <w:color w:val="000000" w:themeColor="text1"/>
          <w:sz w:val="28"/>
          <w:szCs w:val="28"/>
          <w:lang w:val="nb-NO"/>
        </w:rPr>
      </w:pPr>
    </w:p>
    <w:p w14:paraId="082181E4" w14:textId="77777777" w:rsidR="001E7A6C" w:rsidRDefault="001E7A6C" w:rsidP="39D5211D">
      <w:pPr>
        <w:rPr>
          <w:rFonts w:ascii="Aptos" w:eastAsia="Aptos" w:hAnsi="Aptos" w:cs="Aptos"/>
          <w:color w:val="000000" w:themeColor="text1"/>
          <w:sz w:val="28"/>
          <w:szCs w:val="28"/>
          <w:lang w:val="nb-NO"/>
        </w:rPr>
      </w:pPr>
    </w:p>
    <w:p w14:paraId="4D92F186" w14:textId="77777777" w:rsidR="001E7A6C" w:rsidRDefault="001E7A6C" w:rsidP="39D5211D">
      <w:pPr>
        <w:rPr>
          <w:rFonts w:ascii="Aptos" w:eastAsia="Aptos" w:hAnsi="Aptos" w:cs="Aptos"/>
          <w:color w:val="000000" w:themeColor="text1"/>
          <w:sz w:val="28"/>
          <w:szCs w:val="28"/>
          <w:lang w:val="nb-NO"/>
        </w:rPr>
      </w:pPr>
    </w:p>
    <w:p w14:paraId="0F1E9351" w14:textId="77777777" w:rsidR="001E7A6C" w:rsidRDefault="001E7A6C" w:rsidP="39D5211D">
      <w:pPr>
        <w:rPr>
          <w:rFonts w:ascii="Aptos" w:eastAsia="Aptos" w:hAnsi="Aptos" w:cs="Aptos"/>
          <w:color w:val="000000" w:themeColor="text1"/>
          <w:sz w:val="28"/>
          <w:szCs w:val="28"/>
          <w:lang w:val="nb-NO"/>
        </w:rPr>
      </w:pPr>
    </w:p>
    <w:p w14:paraId="6C9F17E0" w14:textId="345574F0" w:rsidR="00FC79EE" w:rsidRDefault="795A878F" w:rsidP="39D5211D">
      <w:pPr>
        <w:rPr>
          <w:rFonts w:ascii="Aptos" w:eastAsia="Aptos" w:hAnsi="Aptos" w:cs="Aptos"/>
          <w:color w:val="000000" w:themeColor="text1"/>
          <w:sz w:val="28"/>
          <w:szCs w:val="28"/>
          <w:lang w:val="nb-NO"/>
        </w:rPr>
      </w:pPr>
      <w:r w:rsidRPr="39D5211D">
        <w:rPr>
          <w:rFonts w:ascii="Aptos" w:eastAsia="Aptos" w:hAnsi="Aptos" w:cs="Aptos"/>
          <w:b/>
          <w:bCs/>
          <w:color w:val="000000" w:themeColor="text1"/>
          <w:sz w:val="28"/>
          <w:szCs w:val="28"/>
          <w:lang w:val="nb-NO"/>
        </w:rPr>
        <w:lastRenderedPageBreak/>
        <w:t>Vedlegg 5: Mandat for utvalg i Studentorganisasjonen i Agder</w:t>
      </w:r>
    </w:p>
    <w:p w14:paraId="7D481B0F" w14:textId="152955B8"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Vedlegget reguleres av Studentparlamentet. </w:t>
      </w:r>
    </w:p>
    <w:p w14:paraId="245ED75A" w14:textId="3EDA0C32" w:rsidR="39D5211D" w:rsidRDefault="39D5211D" w:rsidP="39D5211D">
      <w:pPr>
        <w:rPr>
          <w:rFonts w:ascii="Aptos" w:eastAsia="Aptos" w:hAnsi="Aptos" w:cs="Aptos"/>
          <w:color w:val="000000" w:themeColor="text1"/>
          <w:lang w:val="nb-NO"/>
        </w:rPr>
      </w:pPr>
    </w:p>
    <w:p w14:paraId="1575AF16" w14:textId="45DD6E24"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Felles for alle politiske utvalg</w:t>
      </w:r>
    </w:p>
    <w:p w14:paraId="275001B6" w14:textId="720A75BA" w:rsidR="00FC79EE" w:rsidRDefault="795A878F" w:rsidP="1F82685A">
      <w:pPr>
        <w:rPr>
          <w:rFonts w:ascii="Aptos" w:eastAsia="Aptos" w:hAnsi="Aptos" w:cs="Aptos"/>
          <w:color w:val="000000" w:themeColor="text1"/>
          <w:lang w:val="nb-NO"/>
        </w:rPr>
      </w:pPr>
      <w:r w:rsidRPr="1F82685A">
        <w:rPr>
          <w:rFonts w:ascii="Aptos" w:eastAsia="Aptos" w:hAnsi="Aptos" w:cs="Aptos"/>
          <w:color w:val="000000" w:themeColor="text1"/>
          <w:lang w:val="nb-NO"/>
        </w:rPr>
        <w:t xml:space="preserve">Fag- og forskningspolitisk utvalg, læringsmiljøpolitisk utvalg, bærekrafts- og miljøpolitisk utvalg og internasjonalt utvalg kan delta i utformingen av politikken til Studentorganisasjonen i Agder (STA), og skal bidra med kunnskap og arbeid innenfor sitt fagfelt. </w:t>
      </w:r>
    </w:p>
    <w:p w14:paraId="3C215892" w14:textId="4D817849"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De politiske utvalgene skal sammen med STA-styret løfte saker i STA, og skal være aktive bidragsytere i utformingen av politikken på sitt fagfelt. Videre skal utvalgene bidra til å sette STAs politikk på universitetets dagsorden.</w:t>
      </w:r>
    </w:p>
    <w:p w14:paraId="343E3F23" w14:textId="10755BDC"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STA-styret har ansvar for at de politiske dokumentene blir revidert. Tidsfrister reguleres av vedtektene. Utvalgene skal bistå i reviderings arbeidet ved behov. </w:t>
      </w:r>
    </w:p>
    <w:p w14:paraId="62049FF0" w14:textId="09B3C84E" w:rsidR="00FC79EE" w:rsidRDefault="00FC79EE" w:rsidP="39D5211D">
      <w:pPr>
        <w:rPr>
          <w:rFonts w:ascii="Aptos" w:eastAsia="Aptos" w:hAnsi="Aptos" w:cs="Aptos"/>
          <w:color w:val="000000" w:themeColor="text1"/>
          <w:lang w:val="nb-NO"/>
        </w:rPr>
      </w:pPr>
    </w:p>
    <w:p w14:paraId="21E83EA0" w14:textId="2138B50C"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Sammensetning</w:t>
      </w:r>
    </w:p>
    <w:p w14:paraId="34E755F4" w14:textId="246CAD13"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De politiske utvalgene ledes av STA-styret, med mindre noe annet er bestemt av STA-styret. </w:t>
      </w:r>
    </w:p>
    <w:p w14:paraId="3C7B29EA" w14:textId="7EBA00D5"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Studentparlamentet velger faste representanter til hvert av utvalgene. </w:t>
      </w:r>
    </w:p>
    <w:p w14:paraId="5FD1F960" w14:textId="56758739"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Leder av STA møter som observatør i de politiske utvalgene. </w:t>
      </w:r>
    </w:p>
    <w:p w14:paraId="322CF474" w14:textId="128911EA" w:rsidR="00FC79EE" w:rsidRDefault="00FC79EE" w:rsidP="39D5211D">
      <w:pPr>
        <w:rPr>
          <w:rFonts w:ascii="Aptos" w:eastAsia="Aptos" w:hAnsi="Aptos" w:cs="Aptos"/>
          <w:color w:val="000000" w:themeColor="text1"/>
          <w:lang w:val="nb-NO"/>
        </w:rPr>
      </w:pPr>
    </w:p>
    <w:p w14:paraId="06D4EC14" w14:textId="714E8DAF"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Fag- og forskningspolitisk utvalg</w:t>
      </w:r>
    </w:p>
    <w:p w14:paraId="6BD80116" w14:textId="2427FA83" w:rsidR="00FC79EE" w:rsidRPr="00D02D13" w:rsidRDefault="795A878F" w:rsidP="105DD052">
      <w:pPr>
        <w:rPr>
          <w:rFonts w:ascii="Aptos" w:eastAsia="Aptos" w:hAnsi="Aptos" w:cs="Aptos"/>
          <w:color w:val="000000" w:themeColor="text1"/>
          <w:lang w:val="nb-NO"/>
        </w:rPr>
      </w:pPr>
      <w:r w:rsidRPr="00D02D13">
        <w:rPr>
          <w:rFonts w:ascii="Aptos" w:eastAsia="Aptos" w:hAnsi="Aptos" w:cs="Aptos"/>
          <w:color w:val="000000" w:themeColor="text1"/>
          <w:lang w:val="nb-NO"/>
        </w:rPr>
        <w:t>Fag- og forskningspolitisk utvalg ledes av Utdannings</w:t>
      </w:r>
      <w:r w:rsidR="000D13B4">
        <w:rPr>
          <w:rFonts w:ascii="Aptos" w:eastAsia="Aptos" w:hAnsi="Aptos" w:cs="Aptos"/>
          <w:color w:val="000000" w:themeColor="text1"/>
          <w:lang w:val="nb-NO"/>
        </w:rPr>
        <w:t>politisk</w:t>
      </w:r>
      <w:r w:rsidRPr="00D02D13">
        <w:rPr>
          <w:rFonts w:ascii="Aptos" w:eastAsia="Aptos" w:hAnsi="Aptos" w:cs="Aptos"/>
          <w:color w:val="000000" w:themeColor="text1"/>
          <w:lang w:val="nb-NO"/>
        </w:rPr>
        <w:t xml:space="preserve"> ansvarlig i STA-styret, med mindre noe annet er bestemt av STA-styret.  </w:t>
      </w:r>
    </w:p>
    <w:p w14:paraId="31D19181" w14:textId="474346C2"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Det velges fire (4) representanter til utvalget. </w:t>
      </w:r>
    </w:p>
    <w:p w14:paraId="02E169BE" w14:textId="4759B795"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Utvalget skal inkluderes i oppfølgingen og revisjon for dokument. </w:t>
      </w:r>
    </w:p>
    <w:p w14:paraId="270817AF" w14:textId="74A8EA7F" w:rsidR="00FC79EE" w:rsidRDefault="00FC79EE" w:rsidP="39D5211D">
      <w:pPr>
        <w:rPr>
          <w:rFonts w:ascii="Aptos" w:eastAsia="Aptos" w:hAnsi="Aptos" w:cs="Aptos"/>
          <w:color w:val="000000" w:themeColor="text1"/>
          <w:lang w:val="nb-NO"/>
        </w:rPr>
      </w:pPr>
    </w:p>
    <w:p w14:paraId="29172D47" w14:textId="06398BEC"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Læringsmiljøpolitisk utvalg</w:t>
      </w:r>
    </w:p>
    <w:p w14:paraId="19EA4CD8" w14:textId="2D7001B1"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Læringsmiljøpolitisk utvalg ledes av Læringsmiljøpolitisk ansvarlig i STA-styret, med mindre noe annet er bestemt av STA-styret. </w:t>
      </w:r>
    </w:p>
    <w:p w14:paraId="099B0388" w14:textId="169279DA"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lastRenderedPageBreak/>
        <w:t xml:space="preserve">Utvalget skal inkluderes i oppfølgingen og revisjon for dokument. </w:t>
      </w:r>
    </w:p>
    <w:p w14:paraId="41B15583" w14:textId="38C0A954"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Det velges fire (4) representanter til utvalget. </w:t>
      </w:r>
    </w:p>
    <w:p w14:paraId="78AAA302" w14:textId="3CD7EB18" w:rsidR="00FC79EE" w:rsidRDefault="00FC79EE" w:rsidP="39D5211D">
      <w:pPr>
        <w:rPr>
          <w:rFonts w:ascii="Aptos" w:eastAsia="Aptos" w:hAnsi="Aptos" w:cs="Aptos"/>
          <w:color w:val="000000" w:themeColor="text1"/>
          <w:lang w:val="nb-NO"/>
        </w:rPr>
      </w:pPr>
    </w:p>
    <w:p w14:paraId="7491BE50" w14:textId="79F9BA98"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Internasjonalt utvalg</w:t>
      </w:r>
    </w:p>
    <w:p w14:paraId="5C30B8F5" w14:textId="18DEE990" w:rsidR="00FC79EE" w:rsidRDefault="795A878F" w:rsidP="528DFCF8">
      <w:pPr>
        <w:rPr>
          <w:rFonts w:ascii="Aptos" w:eastAsia="Aptos" w:hAnsi="Aptos" w:cs="Aptos"/>
          <w:color w:val="000000" w:themeColor="text1"/>
          <w:lang w:val="nb-NO"/>
        </w:rPr>
      </w:pPr>
      <w:r w:rsidRPr="528DFCF8">
        <w:rPr>
          <w:rFonts w:ascii="Aptos" w:eastAsia="Aptos" w:hAnsi="Aptos" w:cs="Aptos"/>
          <w:color w:val="000000" w:themeColor="text1"/>
          <w:lang w:val="nb-NO"/>
        </w:rPr>
        <w:t>Internasjonalt utvalg ledes av</w:t>
      </w:r>
      <w:r w:rsidR="00162FA8">
        <w:rPr>
          <w:rFonts w:ascii="Aptos" w:eastAsia="Aptos" w:hAnsi="Aptos" w:cs="Aptos"/>
          <w:color w:val="000000" w:themeColor="text1"/>
          <w:lang w:val="nb-NO"/>
        </w:rPr>
        <w:t xml:space="preserve"> </w:t>
      </w:r>
      <w:proofErr w:type="spellStart"/>
      <w:r w:rsidR="00162FA8">
        <w:rPr>
          <w:rFonts w:ascii="Aptos" w:eastAsia="Aptos" w:hAnsi="Aptos" w:cs="Aptos"/>
          <w:color w:val="000000" w:themeColor="text1"/>
          <w:lang w:val="nb-NO"/>
        </w:rPr>
        <w:t>M</w:t>
      </w:r>
      <w:r w:rsidRPr="528DFCF8">
        <w:rPr>
          <w:rFonts w:ascii="Aptos" w:eastAsia="Aptos" w:hAnsi="Aptos" w:cs="Aptos"/>
          <w:color w:val="000000" w:themeColor="text1"/>
          <w:lang w:val="nb-NO"/>
        </w:rPr>
        <w:t>angfoldpolitisk</w:t>
      </w:r>
      <w:proofErr w:type="spellEnd"/>
      <w:r w:rsidRPr="528DFCF8">
        <w:rPr>
          <w:rFonts w:ascii="Aptos" w:eastAsia="Aptos" w:hAnsi="Aptos" w:cs="Aptos"/>
          <w:color w:val="000000" w:themeColor="text1"/>
          <w:lang w:val="nb-NO"/>
        </w:rPr>
        <w:t xml:space="preserve"> ansvarlig i STA-styret, med mindre noe annet er bestemt av STA-styret. </w:t>
      </w:r>
    </w:p>
    <w:p w14:paraId="68673374" w14:textId="0ADE4D43"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Utvalget skal inkluderes i oppfølgingen og revisjon for dokument.</w:t>
      </w:r>
    </w:p>
    <w:p w14:paraId="46989A6D" w14:textId="42CC0C89" w:rsidR="00FC79EE" w:rsidRPr="00467A98" w:rsidRDefault="795A878F" w:rsidP="5CCF1251">
      <w:pPr>
        <w:rPr>
          <w:rFonts w:ascii="Aptos" w:eastAsia="Aptos" w:hAnsi="Aptos" w:cs="Aptos"/>
          <w:lang w:val="nb-NO"/>
        </w:rPr>
      </w:pPr>
      <w:r w:rsidRPr="5CCF1251">
        <w:rPr>
          <w:rFonts w:ascii="Aptos" w:eastAsia="Aptos" w:hAnsi="Aptos" w:cs="Aptos"/>
          <w:color w:val="000000" w:themeColor="text1"/>
          <w:lang w:val="nb-NO"/>
        </w:rPr>
        <w:t xml:space="preserve">Det velges fire (4) representanter til utvalget. </w:t>
      </w:r>
      <w:r w:rsidR="177182B3" w:rsidRPr="00467A98">
        <w:rPr>
          <w:rFonts w:ascii="Aptos" w:eastAsia="Aptos" w:hAnsi="Aptos" w:cs="Aptos"/>
          <w:lang w:val="nb-NO"/>
        </w:rPr>
        <w:t>T</w:t>
      </w:r>
      <w:r w:rsidR="68203A7B" w:rsidRPr="00467A98">
        <w:rPr>
          <w:rFonts w:ascii="Aptos" w:eastAsia="Aptos" w:hAnsi="Aptos" w:cs="Aptos"/>
          <w:lang w:val="nb-NO"/>
        </w:rPr>
        <w:t>o (2)</w:t>
      </w:r>
      <w:r w:rsidR="177182B3" w:rsidRPr="00467A98">
        <w:rPr>
          <w:rFonts w:ascii="Aptos" w:eastAsia="Aptos" w:hAnsi="Aptos" w:cs="Aptos"/>
          <w:lang w:val="nb-NO"/>
        </w:rPr>
        <w:t xml:space="preserve"> av disse plassene skal forbeholdes internasjonale studenter.</w:t>
      </w:r>
    </w:p>
    <w:p w14:paraId="70DE9747" w14:textId="6A0F679F" w:rsidR="00FC79EE" w:rsidRDefault="00FC79EE" w:rsidP="1F82685A">
      <w:pPr>
        <w:rPr>
          <w:rFonts w:ascii="Aptos" w:eastAsia="Aptos" w:hAnsi="Aptos" w:cs="Aptos"/>
          <w:color w:val="000000" w:themeColor="text1"/>
          <w:lang w:val="nb-NO"/>
        </w:rPr>
      </w:pPr>
    </w:p>
    <w:p w14:paraId="4BE0E8E0" w14:textId="7BA04619"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 xml:space="preserve">Bærekrafts – og miljøpolitisk utvalg </w:t>
      </w:r>
    </w:p>
    <w:p w14:paraId="206B80AA" w14:textId="6114D7E2"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Bærekrafts- og miljøpolitisk utvalg ledes av</w:t>
      </w:r>
      <w:r w:rsidR="005D0EB5">
        <w:rPr>
          <w:rFonts w:ascii="Aptos" w:eastAsia="Aptos" w:hAnsi="Aptos" w:cs="Aptos"/>
          <w:color w:val="000000" w:themeColor="text1"/>
          <w:lang w:val="nb-NO"/>
        </w:rPr>
        <w:t xml:space="preserve"> Læringsmiljøpolitisk ansvarlig</w:t>
      </w:r>
      <w:r w:rsidRPr="39D5211D">
        <w:rPr>
          <w:rFonts w:ascii="Aptos" w:eastAsia="Aptos" w:hAnsi="Aptos" w:cs="Aptos"/>
          <w:color w:val="000000" w:themeColor="text1"/>
          <w:lang w:val="nb-NO"/>
        </w:rPr>
        <w:t xml:space="preserve"> i STA-styret, med mindre noe annet er bestemt av STA-styret.</w:t>
      </w:r>
    </w:p>
    <w:p w14:paraId="53DA021B" w14:textId="4F65DA3C"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Utvalget skal inkluderes i oppfølgingen og revisjon for dokument.</w:t>
      </w:r>
    </w:p>
    <w:p w14:paraId="4516F9E8" w14:textId="2CBA51AF"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Det velges fire (4) representanter til utvalget. </w:t>
      </w:r>
    </w:p>
    <w:p w14:paraId="5E739FE0" w14:textId="2CBD1675" w:rsidR="00FC79EE" w:rsidRDefault="00FC79EE" w:rsidP="39D5211D">
      <w:pPr>
        <w:rPr>
          <w:rFonts w:ascii="Aptos" w:eastAsia="Aptos" w:hAnsi="Aptos" w:cs="Aptos"/>
          <w:color w:val="000000" w:themeColor="text1"/>
          <w:lang w:val="nb-NO"/>
        </w:rPr>
      </w:pPr>
    </w:p>
    <w:p w14:paraId="01610524" w14:textId="69FDA02D"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 xml:space="preserve">Felles for alle organisatoriske utvalg </w:t>
      </w:r>
    </w:p>
    <w:p w14:paraId="2C1B3259" w14:textId="51EC42B8"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De organisatoriske utvalgene skal delta og bistå aktivt i utviklingen av Studentorganisasjonen i Agder (STA), og skal bidra med kunnskap og arbeid innenfor sitt fagfelt der det er behov. </w:t>
      </w:r>
    </w:p>
    <w:p w14:paraId="70C334BC" w14:textId="0ECF3B1A" w:rsidR="00FC79EE" w:rsidRDefault="00FC79EE" w:rsidP="39D5211D">
      <w:pPr>
        <w:rPr>
          <w:rFonts w:ascii="Aptos" w:eastAsia="Aptos" w:hAnsi="Aptos" w:cs="Aptos"/>
          <w:color w:val="000000" w:themeColor="text1"/>
          <w:lang w:val="nb-NO"/>
        </w:rPr>
      </w:pPr>
    </w:p>
    <w:p w14:paraId="74035D66" w14:textId="423CB665"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Sammensetning</w:t>
      </w:r>
    </w:p>
    <w:p w14:paraId="42DD3106" w14:textId="34C55C58"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De organisatoriske utvalgene ledes av STA-styret, med mindre noe annet er bestemt av STA-styret. </w:t>
      </w:r>
    </w:p>
    <w:p w14:paraId="1B5A280C" w14:textId="773ECF90"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Studentparlamentet velger faste representanter til hvert av utvalgene. </w:t>
      </w:r>
    </w:p>
    <w:p w14:paraId="402542C6" w14:textId="236C933C"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Leder av STA møter som observatør i de organisatoriske utvalgene. </w:t>
      </w:r>
    </w:p>
    <w:p w14:paraId="7927ED2D" w14:textId="5480A9E3" w:rsidR="00FC79EE" w:rsidRDefault="00FC79EE" w:rsidP="1F82685A">
      <w:pPr>
        <w:rPr>
          <w:rFonts w:ascii="Aptos" w:eastAsia="Aptos" w:hAnsi="Aptos" w:cs="Aptos"/>
          <w:color w:val="000000" w:themeColor="text1"/>
          <w:lang w:val="nb-NO"/>
        </w:rPr>
      </w:pPr>
    </w:p>
    <w:p w14:paraId="2159B2E8" w14:textId="77777777" w:rsidR="008D6DC0" w:rsidRDefault="008D6DC0" w:rsidP="1F82685A">
      <w:pPr>
        <w:rPr>
          <w:rFonts w:ascii="Aptos" w:eastAsia="Aptos" w:hAnsi="Aptos" w:cs="Aptos"/>
          <w:color w:val="000000" w:themeColor="text1"/>
          <w:lang w:val="nb-NO"/>
        </w:rPr>
      </w:pPr>
    </w:p>
    <w:p w14:paraId="75203033" w14:textId="77C59B11"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lastRenderedPageBreak/>
        <w:t>Kommunikasjonsutvalg</w:t>
      </w:r>
    </w:p>
    <w:p w14:paraId="642D8A21" w14:textId="6C877DA9"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Kommunikasjonsutvalget ledes av nestleder i STA-styret, med mindre noe annet er bestemt av STA-styret. </w:t>
      </w:r>
    </w:p>
    <w:p w14:paraId="24A344D5" w14:textId="2344C667"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Det velges fire (4) representanter til utvalget. </w:t>
      </w:r>
    </w:p>
    <w:p w14:paraId="67F5EDC0" w14:textId="5FFBCDB4" w:rsidR="00FC79EE" w:rsidRPr="00D02D13" w:rsidRDefault="795A878F" w:rsidP="105DD052">
      <w:pPr>
        <w:rPr>
          <w:rFonts w:ascii="Aptos" w:eastAsia="Aptos" w:hAnsi="Aptos" w:cs="Aptos"/>
          <w:color w:val="000000" w:themeColor="text1"/>
          <w:lang w:val="nb-NO"/>
        </w:rPr>
      </w:pPr>
      <w:r w:rsidRPr="00D02D13">
        <w:rPr>
          <w:rFonts w:ascii="Aptos" w:eastAsia="Aptos" w:hAnsi="Aptos" w:cs="Aptos"/>
          <w:color w:val="000000" w:themeColor="text1"/>
          <w:lang w:val="nb-NO"/>
        </w:rPr>
        <w:t xml:space="preserve">Utvalget skal være oppdatert på STAs vedtatte politikk.  Utvalget skal følge opp, samt revidere kommunikasjonsstrategien i STA ved behov fra utvalgsleder. </w:t>
      </w:r>
    </w:p>
    <w:p w14:paraId="1CABAF41" w14:textId="241275A8"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Kommunikasjonsutvalgets medlemmer skal bidra med kunnskap og arbeid innenfor sine fagfelt, og bistå nestleder i STA-styret der det er behov. </w:t>
      </w:r>
    </w:p>
    <w:p w14:paraId="4E7BDED7" w14:textId="77E6BD8F" w:rsidR="00FC79EE" w:rsidRDefault="00FC79EE" w:rsidP="39D5211D">
      <w:pPr>
        <w:rPr>
          <w:rFonts w:ascii="Aptos" w:eastAsia="Aptos" w:hAnsi="Aptos" w:cs="Aptos"/>
          <w:color w:val="000000" w:themeColor="text1"/>
          <w:lang w:val="nb-NO"/>
        </w:rPr>
      </w:pPr>
    </w:p>
    <w:p w14:paraId="158A7EF9" w14:textId="7EA7AFC1" w:rsidR="00FC79EE" w:rsidRDefault="00FC79EE" w:rsidP="7F6B980F">
      <w:pPr>
        <w:rPr>
          <w:rFonts w:ascii="Aptos" w:eastAsia="Aptos" w:hAnsi="Aptos" w:cs="Aptos"/>
          <w:color w:val="000000" w:themeColor="text1"/>
          <w:lang w:val="nb-NO"/>
        </w:rPr>
      </w:pPr>
    </w:p>
    <w:p w14:paraId="04E365B8" w14:textId="02D95D57" w:rsidR="7F6B980F" w:rsidRDefault="7F6B980F" w:rsidP="7F6B980F">
      <w:pPr>
        <w:rPr>
          <w:rFonts w:ascii="Aptos" w:eastAsia="Aptos" w:hAnsi="Aptos" w:cs="Aptos"/>
          <w:color w:val="000000" w:themeColor="text1"/>
          <w:lang w:val="nb-NO"/>
        </w:rPr>
      </w:pPr>
    </w:p>
    <w:p w14:paraId="4E074037" w14:textId="77777777" w:rsidR="0049681F" w:rsidRDefault="0049681F" w:rsidP="7F6B980F">
      <w:pPr>
        <w:rPr>
          <w:rFonts w:ascii="Aptos" w:eastAsia="Aptos" w:hAnsi="Aptos" w:cs="Aptos"/>
          <w:color w:val="000000" w:themeColor="text1"/>
          <w:lang w:val="nb-NO"/>
        </w:rPr>
      </w:pPr>
    </w:p>
    <w:p w14:paraId="73B1E81E" w14:textId="77777777" w:rsidR="0049681F" w:rsidRDefault="0049681F" w:rsidP="7F6B980F">
      <w:pPr>
        <w:rPr>
          <w:rFonts w:ascii="Aptos" w:eastAsia="Aptos" w:hAnsi="Aptos" w:cs="Aptos"/>
          <w:color w:val="000000" w:themeColor="text1"/>
          <w:lang w:val="nb-NO"/>
        </w:rPr>
      </w:pPr>
    </w:p>
    <w:p w14:paraId="506DDFEB" w14:textId="77777777" w:rsidR="0049681F" w:rsidRDefault="0049681F" w:rsidP="7F6B980F">
      <w:pPr>
        <w:rPr>
          <w:rFonts w:ascii="Aptos" w:eastAsia="Aptos" w:hAnsi="Aptos" w:cs="Aptos"/>
          <w:color w:val="000000" w:themeColor="text1"/>
          <w:lang w:val="nb-NO"/>
        </w:rPr>
      </w:pPr>
    </w:p>
    <w:p w14:paraId="43E6C28E" w14:textId="77777777" w:rsidR="0049681F" w:rsidRDefault="0049681F" w:rsidP="7F6B980F">
      <w:pPr>
        <w:rPr>
          <w:rFonts w:ascii="Aptos" w:eastAsia="Aptos" w:hAnsi="Aptos" w:cs="Aptos"/>
          <w:color w:val="000000" w:themeColor="text1"/>
          <w:lang w:val="nb-NO"/>
        </w:rPr>
      </w:pPr>
    </w:p>
    <w:p w14:paraId="733BD17B" w14:textId="77777777" w:rsidR="0049681F" w:rsidRDefault="0049681F" w:rsidP="7F6B980F">
      <w:pPr>
        <w:rPr>
          <w:rFonts w:ascii="Aptos" w:eastAsia="Aptos" w:hAnsi="Aptos" w:cs="Aptos"/>
          <w:color w:val="000000" w:themeColor="text1"/>
          <w:lang w:val="nb-NO"/>
        </w:rPr>
      </w:pPr>
    </w:p>
    <w:p w14:paraId="32460462" w14:textId="77777777" w:rsidR="0049681F" w:rsidRDefault="0049681F" w:rsidP="7F6B980F">
      <w:pPr>
        <w:rPr>
          <w:rFonts w:ascii="Aptos" w:eastAsia="Aptos" w:hAnsi="Aptos" w:cs="Aptos"/>
          <w:color w:val="000000" w:themeColor="text1"/>
          <w:lang w:val="nb-NO"/>
        </w:rPr>
      </w:pPr>
    </w:p>
    <w:p w14:paraId="2E14643C" w14:textId="77777777" w:rsidR="0049681F" w:rsidRDefault="0049681F" w:rsidP="7F6B980F">
      <w:pPr>
        <w:rPr>
          <w:rFonts w:ascii="Aptos" w:eastAsia="Aptos" w:hAnsi="Aptos" w:cs="Aptos"/>
          <w:color w:val="000000" w:themeColor="text1"/>
          <w:lang w:val="nb-NO"/>
        </w:rPr>
      </w:pPr>
    </w:p>
    <w:p w14:paraId="07E33D3E" w14:textId="77777777" w:rsidR="0049681F" w:rsidRDefault="0049681F" w:rsidP="7F6B980F">
      <w:pPr>
        <w:rPr>
          <w:rFonts w:ascii="Aptos" w:eastAsia="Aptos" w:hAnsi="Aptos" w:cs="Aptos"/>
          <w:color w:val="000000" w:themeColor="text1"/>
          <w:lang w:val="nb-NO"/>
        </w:rPr>
      </w:pPr>
    </w:p>
    <w:p w14:paraId="30C9FECC" w14:textId="77777777" w:rsidR="0049681F" w:rsidRDefault="0049681F" w:rsidP="7F6B980F">
      <w:pPr>
        <w:rPr>
          <w:rFonts w:ascii="Aptos" w:eastAsia="Aptos" w:hAnsi="Aptos" w:cs="Aptos"/>
          <w:color w:val="000000" w:themeColor="text1"/>
          <w:lang w:val="nb-NO"/>
        </w:rPr>
      </w:pPr>
    </w:p>
    <w:p w14:paraId="5DF75D70" w14:textId="77777777" w:rsidR="0049681F" w:rsidRDefault="0049681F" w:rsidP="7F6B980F">
      <w:pPr>
        <w:rPr>
          <w:rFonts w:ascii="Aptos" w:eastAsia="Aptos" w:hAnsi="Aptos" w:cs="Aptos"/>
          <w:color w:val="000000" w:themeColor="text1"/>
          <w:lang w:val="nb-NO"/>
        </w:rPr>
      </w:pPr>
    </w:p>
    <w:p w14:paraId="27476F65" w14:textId="77777777" w:rsidR="0049681F" w:rsidRDefault="0049681F" w:rsidP="7F6B980F">
      <w:pPr>
        <w:rPr>
          <w:rFonts w:ascii="Aptos" w:eastAsia="Aptos" w:hAnsi="Aptos" w:cs="Aptos"/>
          <w:color w:val="000000" w:themeColor="text1"/>
          <w:lang w:val="nb-NO"/>
        </w:rPr>
      </w:pPr>
    </w:p>
    <w:p w14:paraId="7DA94983" w14:textId="77777777" w:rsidR="0049681F" w:rsidRDefault="0049681F" w:rsidP="7F6B980F">
      <w:pPr>
        <w:rPr>
          <w:rFonts w:ascii="Aptos" w:eastAsia="Aptos" w:hAnsi="Aptos" w:cs="Aptos"/>
          <w:color w:val="000000" w:themeColor="text1"/>
          <w:lang w:val="nb-NO"/>
        </w:rPr>
      </w:pPr>
    </w:p>
    <w:p w14:paraId="666831C5" w14:textId="77777777" w:rsidR="0049681F" w:rsidRDefault="0049681F" w:rsidP="7F6B980F">
      <w:pPr>
        <w:rPr>
          <w:rFonts w:ascii="Aptos" w:eastAsia="Aptos" w:hAnsi="Aptos" w:cs="Aptos"/>
          <w:color w:val="000000" w:themeColor="text1"/>
          <w:lang w:val="nb-NO"/>
        </w:rPr>
      </w:pPr>
    </w:p>
    <w:p w14:paraId="2C254370" w14:textId="77777777" w:rsidR="0049681F" w:rsidRDefault="0049681F" w:rsidP="7F6B980F">
      <w:pPr>
        <w:rPr>
          <w:rFonts w:ascii="Aptos" w:eastAsia="Aptos" w:hAnsi="Aptos" w:cs="Aptos"/>
          <w:color w:val="000000" w:themeColor="text1"/>
          <w:lang w:val="nb-NO"/>
        </w:rPr>
      </w:pPr>
    </w:p>
    <w:p w14:paraId="02986E01" w14:textId="77777777" w:rsidR="0049681F" w:rsidRDefault="0049681F" w:rsidP="7F6B980F">
      <w:pPr>
        <w:rPr>
          <w:rFonts w:ascii="Aptos" w:eastAsia="Aptos" w:hAnsi="Aptos" w:cs="Aptos"/>
          <w:color w:val="000000" w:themeColor="text1"/>
          <w:lang w:val="nb-NO"/>
        </w:rPr>
      </w:pPr>
    </w:p>
    <w:p w14:paraId="11BC432E" w14:textId="7161E955" w:rsidR="7F6B980F" w:rsidRDefault="7F6B980F" w:rsidP="7F6B980F">
      <w:pPr>
        <w:rPr>
          <w:rFonts w:ascii="Aptos" w:eastAsia="Aptos" w:hAnsi="Aptos" w:cs="Aptos"/>
          <w:color w:val="000000" w:themeColor="text1"/>
          <w:lang w:val="nb-NO"/>
        </w:rPr>
      </w:pPr>
    </w:p>
    <w:p w14:paraId="2B35FD0C" w14:textId="54D06DF4" w:rsidR="00FC79EE" w:rsidRDefault="795A878F" w:rsidP="1F82685A">
      <w:pPr>
        <w:rPr>
          <w:rFonts w:ascii="Aptos" w:eastAsia="Aptos" w:hAnsi="Aptos" w:cs="Aptos"/>
          <w:color w:val="000000" w:themeColor="text1"/>
          <w:sz w:val="28"/>
          <w:szCs w:val="28"/>
          <w:lang w:val="nb-NO"/>
        </w:rPr>
      </w:pPr>
      <w:r w:rsidRPr="1F82685A">
        <w:rPr>
          <w:rFonts w:ascii="Aptos" w:eastAsia="Aptos" w:hAnsi="Aptos" w:cs="Aptos"/>
          <w:b/>
          <w:bCs/>
          <w:color w:val="000000" w:themeColor="text1"/>
          <w:sz w:val="28"/>
          <w:szCs w:val="28"/>
          <w:lang w:val="nb-NO"/>
        </w:rPr>
        <w:lastRenderedPageBreak/>
        <w:t>Vedlegg 6: Velferdstinget i Agde</w:t>
      </w:r>
      <w:r w:rsidR="0B95980A" w:rsidRPr="1F82685A">
        <w:rPr>
          <w:rFonts w:ascii="Aptos" w:eastAsia="Aptos" w:hAnsi="Aptos" w:cs="Aptos"/>
          <w:b/>
          <w:bCs/>
          <w:color w:val="000000" w:themeColor="text1"/>
          <w:sz w:val="28"/>
          <w:szCs w:val="28"/>
          <w:lang w:val="nb-NO"/>
        </w:rPr>
        <w:t>r</w:t>
      </w:r>
    </w:p>
    <w:p w14:paraId="1CB83938" w14:textId="205936FB" w:rsidR="00FC79EE" w:rsidRDefault="795A878F" w:rsidP="39D5211D">
      <w:pPr>
        <w:spacing w:after="200" w:line="276" w:lineRule="auto"/>
        <w:rPr>
          <w:rFonts w:ascii="Aptos" w:eastAsia="Aptos" w:hAnsi="Aptos" w:cs="Aptos"/>
          <w:color w:val="000000" w:themeColor="text1"/>
          <w:lang w:val="nb-NO"/>
        </w:rPr>
      </w:pPr>
      <w:r w:rsidRPr="39D5211D">
        <w:rPr>
          <w:rFonts w:ascii="Aptos" w:eastAsia="Aptos" w:hAnsi="Aptos" w:cs="Aptos"/>
          <w:color w:val="000000" w:themeColor="text1"/>
          <w:lang w:val="nb-NO"/>
        </w:rPr>
        <w:t xml:space="preserve">Vedlegget reguleres av vedtektene til Velferdstinget i Agder. </w:t>
      </w:r>
    </w:p>
    <w:p w14:paraId="564F0C17" w14:textId="1177A365" w:rsidR="00FC79EE" w:rsidRDefault="795A878F" w:rsidP="39D5211D">
      <w:pPr>
        <w:spacing w:after="200" w:line="276" w:lineRule="auto"/>
        <w:rPr>
          <w:rFonts w:ascii="Aptos" w:eastAsia="Aptos" w:hAnsi="Aptos" w:cs="Aptos"/>
          <w:color w:val="000000" w:themeColor="text1"/>
          <w:lang w:val="nb-NO"/>
        </w:rPr>
      </w:pPr>
      <w:r w:rsidRPr="39D5211D">
        <w:rPr>
          <w:rFonts w:ascii="Aptos" w:eastAsia="Aptos" w:hAnsi="Aptos" w:cs="Aptos"/>
          <w:color w:val="000000" w:themeColor="text1"/>
          <w:lang w:val="nb-NO"/>
        </w:rPr>
        <w:t>STA er som deleier av Velferdstinget i Agder representert i Velferdstingets møter. Studentparlamentet oppnevner sine representanter under valgforsamlingen i mai.</w:t>
      </w:r>
    </w:p>
    <w:p w14:paraId="37CD9E72" w14:textId="1233102C" w:rsidR="00FC79EE" w:rsidRDefault="795A878F" w:rsidP="39D5211D">
      <w:pPr>
        <w:spacing w:after="200" w:line="276" w:lineRule="auto"/>
        <w:rPr>
          <w:rFonts w:ascii="Aptos" w:eastAsia="Aptos" w:hAnsi="Aptos" w:cs="Aptos"/>
          <w:color w:val="000000" w:themeColor="text1"/>
          <w:lang w:val="nb-NO"/>
        </w:rPr>
      </w:pPr>
      <w:r w:rsidRPr="39D5211D">
        <w:rPr>
          <w:rFonts w:ascii="Aptos" w:eastAsia="Aptos" w:hAnsi="Aptos" w:cs="Aptos"/>
          <w:color w:val="000000" w:themeColor="text1"/>
          <w:lang w:val="nb-NO"/>
        </w:rPr>
        <w:t xml:space="preserve">Representanter valgt av Studentparlamentet plikter seg til å fremme STAs vedtatte politikk. </w:t>
      </w:r>
    </w:p>
    <w:p w14:paraId="1E82947F" w14:textId="45BADB7F" w:rsidR="00FC79EE" w:rsidRDefault="795A878F" w:rsidP="39D5211D">
      <w:pPr>
        <w:spacing w:after="200" w:line="276" w:lineRule="auto"/>
        <w:rPr>
          <w:rFonts w:ascii="Aptos" w:eastAsia="Aptos" w:hAnsi="Aptos" w:cs="Aptos"/>
          <w:color w:val="000000" w:themeColor="text1"/>
          <w:lang w:val="nb-NO"/>
        </w:rPr>
      </w:pPr>
      <w:r w:rsidRPr="39D5211D">
        <w:rPr>
          <w:rFonts w:ascii="Aptos" w:eastAsia="Aptos" w:hAnsi="Aptos" w:cs="Aptos"/>
          <w:color w:val="000000" w:themeColor="text1"/>
          <w:lang w:val="nb-NO"/>
        </w:rPr>
        <w:t>Funksjonstid og antall representanter reguleres av Velferdstinget i Agder.</w:t>
      </w:r>
    </w:p>
    <w:p w14:paraId="2BD3866D" w14:textId="7E70A268" w:rsidR="00FC79EE" w:rsidRPr="00D02D13" w:rsidRDefault="795A878F" w:rsidP="105DD052">
      <w:pPr>
        <w:spacing w:after="200" w:line="276" w:lineRule="auto"/>
        <w:rPr>
          <w:rFonts w:ascii="Aptos" w:eastAsia="Aptos" w:hAnsi="Aptos" w:cs="Aptos"/>
          <w:color w:val="000000" w:themeColor="text1"/>
          <w:lang w:val="nb-NO"/>
        </w:rPr>
      </w:pPr>
      <w:r w:rsidRPr="00D02D13">
        <w:rPr>
          <w:rFonts w:ascii="Aptos" w:eastAsia="Aptos" w:hAnsi="Aptos" w:cs="Aptos"/>
          <w:color w:val="000000" w:themeColor="text1"/>
          <w:lang w:val="nb-NO"/>
        </w:rPr>
        <w:t xml:space="preserve">Én representant fra STA-styret møter i Velferdstingets møter, med observatørstatus med tale- og forslagsrett.  </w:t>
      </w:r>
    </w:p>
    <w:p w14:paraId="111630BC" w14:textId="27E161CE" w:rsidR="00FC79EE" w:rsidRDefault="00FC79EE" w:rsidP="39D5211D">
      <w:pPr>
        <w:ind w:firstLine="708"/>
        <w:rPr>
          <w:rFonts w:ascii="Aptos" w:eastAsia="Aptos" w:hAnsi="Aptos" w:cs="Aptos"/>
          <w:color w:val="000000" w:themeColor="text1"/>
          <w:lang w:val="nb-NO"/>
        </w:rPr>
      </w:pPr>
    </w:p>
    <w:p w14:paraId="116DEA05" w14:textId="77777777" w:rsidR="007B1A64" w:rsidRDefault="007B1A64" w:rsidP="39D5211D">
      <w:pPr>
        <w:ind w:firstLine="708"/>
        <w:rPr>
          <w:rFonts w:ascii="Aptos" w:eastAsia="Aptos" w:hAnsi="Aptos" w:cs="Aptos"/>
          <w:color w:val="000000" w:themeColor="text1"/>
          <w:lang w:val="nb-NO"/>
        </w:rPr>
      </w:pPr>
    </w:p>
    <w:p w14:paraId="5B9F72F3" w14:textId="77777777" w:rsidR="007B1A64" w:rsidRDefault="007B1A64" w:rsidP="39D5211D">
      <w:pPr>
        <w:ind w:firstLine="708"/>
        <w:rPr>
          <w:rFonts w:ascii="Aptos" w:eastAsia="Aptos" w:hAnsi="Aptos" w:cs="Aptos"/>
          <w:color w:val="000000" w:themeColor="text1"/>
          <w:lang w:val="nb-NO"/>
        </w:rPr>
      </w:pPr>
    </w:p>
    <w:p w14:paraId="00FC4B7D" w14:textId="77777777" w:rsidR="007B1A64" w:rsidRDefault="007B1A64" w:rsidP="39D5211D">
      <w:pPr>
        <w:ind w:firstLine="708"/>
        <w:rPr>
          <w:rFonts w:ascii="Aptos" w:eastAsia="Aptos" w:hAnsi="Aptos" w:cs="Aptos"/>
          <w:color w:val="000000" w:themeColor="text1"/>
          <w:lang w:val="nb-NO"/>
        </w:rPr>
      </w:pPr>
    </w:p>
    <w:p w14:paraId="1ECB2A7C" w14:textId="77777777" w:rsidR="007B1A64" w:rsidRDefault="007B1A64" w:rsidP="39D5211D">
      <w:pPr>
        <w:ind w:firstLine="708"/>
        <w:rPr>
          <w:rFonts w:ascii="Aptos" w:eastAsia="Aptos" w:hAnsi="Aptos" w:cs="Aptos"/>
          <w:color w:val="000000" w:themeColor="text1"/>
          <w:lang w:val="nb-NO"/>
        </w:rPr>
      </w:pPr>
    </w:p>
    <w:p w14:paraId="1E1E0C8D" w14:textId="77777777" w:rsidR="007B1A64" w:rsidRDefault="007B1A64" w:rsidP="39D5211D">
      <w:pPr>
        <w:ind w:firstLine="708"/>
        <w:rPr>
          <w:rFonts w:ascii="Aptos" w:eastAsia="Aptos" w:hAnsi="Aptos" w:cs="Aptos"/>
          <w:color w:val="000000" w:themeColor="text1"/>
          <w:lang w:val="nb-NO"/>
        </w:rPr>
      </w:pPr>
    </w:p>
    <w:p w14:paraId="43C1DBAF" w14:textId="77777777" w:rsidR="007B1A64" w:rsidRDefault="007B1A64" w:rsidP="39D5211D">
      <w:pPr>
        <w:ind w:firstLine="708"/>
        <w:rPr>
          <w:rFonts w:ascii="Aptos" w:eastAsia="Aptos" w:hAnsi="Aptos" w:cs="Aptos"/>
          <w:color w:val="000000" w:themeColor="text1"/>
          <w:lang w:val="nb-NO"/>
        </w:rPr>
      </w:pPr>
    </w:p>
    <w:p w14:paraId="7ACE3326" w14:textId="77777777" w:rsidR="007B1A64" w:rsidRDefault="007B1A64" w:rsidP="39D5211D">
      <w:pPr>
        <w:ind w:firstLine="708"/>
        <w:rPr>
          <w:rFonts w:ascii="Aptos" w:eastAsia="Aptos" w:hAnsi="Aptos" w:cs="Aptos"/>
          <w:color w:val="000000" w:themeColor="text1"/>
          <w:lang w:val="nb-NO"/>
        </w:rPr>
      </w:pPr>
    </w:p>
    <w:p w14:paraId="681C3E26" w14:textId="77777777" w:rsidR="007B1A64" w:rsidRDefault="007B1A64" w:rsidP="39D5211D">
      <w:pPr>
        <w:ind w:firstLine="708"/>
        <w:rPr>
          <w:rFonts w:ascii="Aptos" w:eastAsia="Aptos" w:hAnsi="Aptos" w:cs="Aptos"/>
          <w:color w:val="000000" w:themeColor="text1"/>
          <w:lang w:val="nb-NO"/>
        </w:rPr>
      </w:pPr>
    </w:p>
    <w:p w14:paraId="0F05EF9F" w14:textId="77777777" w:rsidR="007B1A64" w:rsidRDefault="007B1A64" w:rsidP="39D5211D">
      <w:pPr>
        <w:ind w:firstLine="708"/>
        <w:rPr>
          <w:rFonts w:ascii="Aptos" w:eastAsia="Aptos" w:hAnsi="Aptos" w:cs="Aptos"/>
          <w:color w:val="000000" w:themeColor="text1"/>
          <w:lang w:val="nb-NO"/>
        </w:rPr>
      </w:pPr>
    </w:p>
    <w:p w14:paraId="6121CC19" w14:textId="77777777" w:rsidR="007B1A64" w:rsidRDefault="007B1A64" w:rsidP="39D5211D">
      <w:pPr>
        <w:ind w:firstLine="708"/>
        <w:rPr>
          <w:rFonts w:ascii="Aptos" w:eastAsia="Aptos" w:hAnsi="Aptos" w:cs="Aptos"/>
          <w:color w:val="000000" w:themeColor="text1"/>
          <w:lang w:val="nb-NO"/>
        </w:rPr>
      </w:pPr>
    </w:p>
    <w:p w14:paraId="55002FF8" w14:textId="77777777" w:rsidR="007B1A64" w:rsidRDefault="007B1A64" w:rsidP="39D5211D">
      <w:pPr>
        <w:ind w:firstLine="708"/>
        <w:rPr>
          <w:rFonts w:ascii="Aptos" w:eastAsia="Aptos" w:hAnsi="Aptos" w:cs="Aptos"/>
          <w:color w:val="000000" w:themeColor="text1"/>
          <w:lang w:val="nb-NO"/>
        </w:rPr>
      </w:pPr>
    </w:p>
    <w:p w14:paraId="5CD5FBC4" w14:textId="77777777" w:rsidR="007B1A64" w:rsidRDefault="007B1A64" w:rsidP="39D5211D">
      <w:pPr>
        <w:ind w:firstLine="708"/>
        <w:rPr>
          <w:rFonts w:ascii="Aptos" w:eastAsia="Aptos" w:hAnsi="Aptos" w:cs="Aptos"/>
          <w:color w:val="000000" w:themeColor="text1"/>
          <w:lang w:val="nb-NO"/>
        </w:rPr>
      </w:pPr>
    </w:p>
    <w:p w14:paraId="63EF76DB" w14:textId="77777777" w:rsidR="007B1A64" w:rsidRDefault="007B1A64" w:rsidP="39D5211D">
      <w:pPr>
        <w:ind w:firstLine="708"/>
        <w:rPr>
          <w:rFonts w:ascii="Aptos" w:eastAsia="Aptos" w:hAnsi="Aptos" w:cs="Aptos"/>
          <w:color w:val="000000" w:themeColor="text1"/>
          <w:lang w:val="nb-NO"/>
        </w:rPr>
      </w:pPr>
    </w:p>
    <w:p w14:paraId="0F16EA22" w14:textId="77777777" w:rsidR="007B1A64" w:rsidRDefault="007B1A64" w:rsidP="39D5211D">
      <w:pPr>
        <w:ind w:firstLine="708"/>
        <w:rPr>
          <w:rFonts w:ascii="Aptos" w:eastAsia="Aptos" w:hAnsi="Aptos" w:cs="Aptos"/>
          <w:color w:val="000000" w:themeColor="text1"/>
          <w:lang w:val="nb-NO"/>
        </w:rPr>
      </w:pPr>
    </w:p>
    <w:p w14:paraId="6ECFCC53" w14:textId="77777777" w:rsidR="007B1A64" w:rsidRDefault="007B1A64" w:rsidP="39D5211D">
      <w:pPr>
        <w:ind w:firstLine="708"/>
        <w:rPr>
          <w:rFonts w:ascii="Aptos" w:eastAsia="Aptos" w:hAnsi="Aptos" w:cs="Aptos"/>
          <w:color w:val="000000" w:themeColor="text1"/>
          <w:lang w:val="nb-NO"/>
        </w:rPr>
      </w:pPr>
    </w:p>
    <w:p w14:paraId="541B0616" w14:textId="77777777" w:rsidR="007B1A64" w:rsidRDefault="007B1A64" w:rsidP="39D5211D">
      <w:pPr>
        <w:ind w:firstLine="708"/>
        <w:rPr>
          <w:rFonts w:ascii="Aptos" w:eastAsia="Aptos" w:hAnsi="Aptos" w:cs="Aptos"/>
          <w:color w:val="000000" w:themeColor="text1"/>
          <w:lang w:val="nb-NO"/>
        </w:rPr>
      </w:pPr>
    </w:p>
    <w:p w14:paraId="415DE32B" w14:textId="77777777" w:rsidR="007B1A64" w:rsidRDefault="007B1A64" w:rsidP="00334206">
      <w:pPr>
        <w:rPr>
          <w:rFonts w:ascii="Aptos" w:eastAsia="Aptos" w:hAnsi="Aptos" w:cs="Aptos"/>
          <w:color w:val="000000" w:themeColor="text1"/>
          <w:lang w:val="nb-NO"/>
        </w:rPr>
      </w:pPr>
    </w:p>
    <w:p w14:paraId="64E9E626" w14:textId="2457DB08" w:rsidR="00FC79EE" w:rsidRDefault="795A878F" w:rsidP="39D5211D">
      <w:pPr>
        <w:rPr>
          <w:rFonts w:ascii="Aptos" w:eastAsia="Aptos" w:hAnsi="Aptos" w:cs="Aptos"/>
          <w:color w:val="000000" w:themeColor="text1"/>
          <w:sz w:val="28"/>
          <w:szCs w:val="28"/>
          <w:lang w:val="nb-NO"/>
        </w:rPr>
      </w:pPr>
      <w:r w:rsidRPr="39D5211D">
        <w:rPr>
          <w:rFonts w:ascii="Aptos" w:eastAsia="Aptos" w:hAnsi="Aptos" w:cs="Aptos"/>
          <w:b/>
          <w:bCs/>
          <w:color w:val="000000" w:themeColor="text1"/>
          <w:sz w:val="28"/>
          <w:szCs w:val="28"/>
          <w:lang w:val="nb-NO"/>
        </w:rPr>
        <w:lastRenderedPageBreak/>
        <w:t>Vedlegg 7: Norsk Studentorganisasjon</w:t>
      </w:r>
    </w:p>
    <w:p w14:paraId="1C98C05D" w14:textId="109BADED"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Vedlegget reguleres av Norsk Studentorganisasjons (NSO) styringsdokumenter. </w:t>
      </w:r>
    </w:p>
    <w:p w14:paraId="35ED5973" w14:textId="5BD58097" w:rsidR="00FC79EE" w:rsidRDefault="00FC79EE" w:rsidP="39D5211D">
      <w:pPr>
        <w:ind w:left="1410"/>
        <w:rPr>
          <w:rFonts w:ascii="Aptos" w:eastAsia="Aptos" w:hAnsi="Aptos" w:cs="Aptos"/>
          <w:color w:val="000000" w:themeColor="text1"/>
          <w:lang w:val="nb-NO"/>
        </w:rPr>
      </w:pPr>
    </w:p>
    <w:p w14:paraId="68E835A8" w14:textId="245132C6"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Studentorganisasjonen i Agder skal være representert på Landsmøtet til NSO. Valg av landsmøtedelegater i NSO reguleres av NSOs styringsdokumenter, i tillegg til STAs valgreglement. </w:t>
      </w:r>
    </w:p>
    <w:p w14:paraId="1B1BD5F2" w14:textId="135B7D93"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Studentparlamentet vedtar mandatet for landsmøtedelegasjonen. Dette skal vedtas i et studentparlamentsmøte før delegasjonen velges. Det skal være en (1) øremerket representantplass til STA-styret i landsmøtedelegasjonen. </w:t>
      </w:r>
    </w:p>
    <w:p w14:paraId="656D39F7" w14:textId="490CD488"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Landsmøtedelegasjonen velges når dette er hensiktsmessig etter frister gitt av NSO. </w:t>
      </w:r>
    </w:p>
    <w:p w14:paraId="4C30C12A" w14:textId="7414530A" w:rsidR="00FC79EE" w:rsidRDefault="795A878F" w:rsidP="39D5211D">
      <w:pPr>
        <w:rPr>
          <w:rFonts w:ascii="Aptos" w:eastAsia="Aptos" w:hAnsi="Aptos" w:cs="Aptos"/>
          <w:color w:val="000000" w:themeColor="text1"/>
          <w:lang w:val="nb-NO"/>
        </w:rPr>
      </w:pPr>
      <w:r w:rsidRPr="39D5211D">
        <w:rPr>
          <w:rFonts w:ascii="Aptos" w:eastAsia="Aptos" w:hAnsi="Aptos" w:cs="Aptos"/>
          <w:color w:val="000000" w:themeColor="text1"/>
          <w:lang w:val="nb-NO"/>
        </w:rPr>
        <w:t xml:space="preserve">Antall representanter til landsmøtedelegasjonen reguleres av NSO. </w:t>
      </w:r>
    </w:p>
    <w:p w14:paraId="63F97D76" w14:textId="63A39F5C" w:rsidR="00FC79EE" w:rsidRDefault="00FC79EE" w:rsidP="39D5211D">
      <w:pPr>
        <w:rPr>
          <w:rFonts w:ascii="Aptos" w:eastAsia="Aptos" w:hAnsi="Aptos" w:cs="Aptos"/>
          <w:color w:val="000000" w:themeColor="text1"/>
          <w:lang w:val="nb-NO"/>
        </w:rPr>
      </w:pPr>
    </w:p>
    <w:p w14:paraId="76A399B3" w14:textId="37C20744" w:rsidR="00FC79EE" w:rsidRDefault="00FC79EE" w:rsidP="39D5211D">
      <w:pPr>
        <w:ind w:firstLine="708"/>
        <w:rPr>
          <w:rFonts w:ascii="Aptos" w:eastAsia="Aptos" w:hAnsi="Aptos" w:cs="Aptos"/>
          <w:color w:val="000000" w:themeColor="text1"/>
          <w:lang w:val="nb-NO"/>
        </w:rPr>
      </w:pPr>
    </w:p>
    <w:p w14:paraId="335521EE" w14:textId="77777777" w:rsidR="00557991" w:rsidRDefault="00557991" w:rsidP="39D5211D">
      <w:pPr>
        <w:rPr>
          <w:rFonts w:ascii="Aptos" w:eastAsia="Aptos" w:hAnsi="Aptos" w:cs="Aptos"/>
          <w:b/>
          <w:bCs/>
          <w:color w:val="000000" w:themeColor="text1"/>
          <w:lang w:val="nb-NO"/>
        </w:rPr>
      </w:pPr>
    </w:p>
    <w:p w14:paraId="44F6745D" w14:textId="666E5F91" w:rsidR="00FC79EE" w:rsidRDefault="795A878F" w:rsidP="39D5211D">
      <w:pPr>
        <w:rPr>
          <w:rFonts w:ascii="Aptos" w:eastAsia="Aptos" w:hAnsi="Aptos" w:cs="Aptos"/>
          <w:color w:val="000000" w:themeColor="text1"/>
          <w:lang w:val="nb-NO"/>
        </w:rPr>
      </w:pPr>
      <w:r w:rsidRPr="39D5211D">
        <w:rPr>
          <w:rFonts w:ascii="Aptos" w:eastAsia="Aptos" w:hAnsi="Aptos" w:cs="Aptos"/>
          <w:b/>
          <w:bCs/>
          <w:color w:val="000000" w:themeColor="text1"/>
          <w:lang w:val="nb-NO"/>
        </w:rPr>
        <w:t xml:space="preserve">Revidert </w:t>
      </w:r>
      <w:r w:rsidR="00557991">
        <w:rPr>
          <w:rFonts w:ascii="Aptos" w:eastAsia="Aptos" w:hAnsi="Aptos" w:cs="Aptos"/>
          <w:b/>
          <w:bCs/>
          <w:color w:val="000000" w:themeColor="text1"/>
          <w:lang w:val="nb-NO"/>
        </w:rPr>
        <w:t>19</w:t>
      </w:r>
      <w:r w:rsidRPr="39D5211D">
        <w:rPr>
          <w:rFonts w:ascii="Aptos" w:eastAsia="Aptos" w:hAnsi="Aptos" w:cs="Aptos"/>
          <w:b/>
          <w:bCs/>
          <w:color w:val="000000" w:themeColor="text1"/>
          <w:lang w:val="nb-NO"/>
        </w:rPr>
        <w:t>.03.2</w:t>
      </w:r>
      <w:r w:rsidR="00557991">
        <w:rPr>
          <w:rFonts w:ascii="Aptos" w:eastAsia="Aptos" w:hAnsi="Aptos" w:cs="Aptos"/>
          <w:b/>
          <w:bCs/>
          <w:color w:val="000000" w:themeColor="text1"/>
          <w:lang w:val="nb-NO"/>
        </w:rPr>
        <w:t>5</w:t>
      </w:r>
      <w:r w:rsidRPr="39D5211D">
        <w:rPr>
          <w:rFonts w:ascii="Aptos" w:eastAsia="Aptos" w:hAnsi="Aptos" w:cs="Aptos"/>
          <w:b/>
          <w:bCs/>
          <w:color w:val="000000" w:themeColor="text1"/>
          <w:lang w:val="nb-NO"/>
        </w:rPr>
        <w:t xml:space="preserve">. </w:t>
      </w:r>
    </w:p>
    <w:p w14:paraId="189ED7D7" w14:textId="5DC0633B" w:rsidR="00FC79EE" w:rsidRDefault="00FC79EE" w:rsidP="39D5211D">
      <w:pPr>
        <w:ind w:left="708" w:firstLine="708"/>
        <w:rPr>
          <w:rFonts w:ascii="Aptos" w:eastAsia="Aptos" w:hAnsi="Aptos" w:cs="Aptos"/>
          <w:color w:val="000000" w:themeColor="text1"/>
          <w:lang w:val="nb-NO"/>
        </w:rPr>
      </w:pPr>
    </w:p>
    <w:p w14:paraId="192B7FF1" w14:textId="02A46705" w:rsidR="00FC79EE" w:rsidRDefault="00FC79EE" w:rsidP="1F82685A">
      <w:pPr>
        <w:ind w:firstLine="708"/>
        <w:rPr>
          <w:rFonts w:ascii="Aptos" w:eastAsia="Aptos" w:hAnsi="Aptos" w:cs="Aptos"/>
          <w:color w:val="000000" w:themeColor="text1"/>
          <w:lang w:val="nb-NO"/>
        </w:rPr>
      </w:pPr>
    </w:p>
    <w:p w14:paraId="2C078E63" w14:textId="51E2AC12" w:rsidR="00FC79EE" w:rsidRDefault="00FC79EE" w:rsidP="39D5211D">
      <w:pPr>
        <w:rPr>
          <w:lang w:val="nb-NO"/>
        </w:rPr>
      </w:pPr>
    </w:p>
    <w:sectPr w:rsidR="00FC7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39E3"/>
    <w:multiLevelType w:val="hybridMultilevel"/>
    <w:tmpl w:val="8FC037E6"/>
    <w:lvl w:ilvl="0" w:tplc="BA10741C">
      <w:start w:val="1"/>
      <w:numFmt w:val="decimal"/>
      <w:lvlText w:val="%1."/>
      <w:lvlJc w:val="left"/>
      <w:pPr>
        <w:ind w:left="720" w:hanging="360"/>
      </w:pPr>
    </w:lvl>
    <w:lvl w:ilvl="1" w:tplc="D0A28092">
      <w:start w:val="1"/>
      <w:numFmt w:val="lowerLetter"/>
      <w:lvlText w:val="%2."/>
      <w:lvlJc w:val="left"/>
      <w:pPr>
        <w:ind w:left="1440" w:hanging="360"/>
      </w:pPr>
    </w:lvl>
    <w:lvl w:ilvl="2" w:tplc="CB24DBB2">
      <w:start w:val="1"/>
      <w:numFmt w:val="lowerRoman"/>
      <w:lvlText w:val="%3."/>
      <w:lvlJc w:val="right"/>
      <w:pPr>
        <w:ind w:left="2160" w:hanging="180"/>
      </w:pPr>
    </w:lvl>
    <w:lvl w:ilvl="3" w:tplc="D9485A44">
      <w:start w:val="1"/>
      <w:numFmt w:val="decimal"/>
      <w:lvlText w:val="%4."/>
      <w:lvlJc w:val="left"/>
      <w:pPr>
        <w:ind w:left="2880" w:hanging="360"/>
      </w:pPr>
    </w:lvl>
    <w:lvl w:ilvl="4" w:tplc="56D21E16">
      <w:start w:val="1"/>
      <w:numFmt w:val="lowerLetter"/>
      <w:lvlText w:val="%5."/>
      <w:lvlJc w:val="left"/>
      <w:pPr>
        <w:ind w:left="3600" w:hanging="360"/>
      </w:pPr>
    </w:lvl>
    <w:lvl w:ilvl="5" w:tplc="91D40774">
      <w:start w:val="1"/>
      <w:numFmt w:val="lowerRoman"/>
      <w:lvlText w:val="%6."/>
      <w:lvlJc w:val="right"/>
      <w:pPr>
        <w:ind w:left="4320" w:hanging="180"/>
      </w:pPr>
    </w:lvl>
    <w:lvl w:ilvl="6" w:tplc="6C36D862">
      <w:start w:val="1"/>
      <w:numFmt w:val="decimal"/>
      <w:lvlText w:val="%7."/>
      <w:lvlJc w:val="left"/>
      <w:pPr>
        <w:ind w:left="5040" w:hanging="360"/>
      </w:pPr>
    </w:lvl>
    <w:lvl w:ilvl="7" w:tplc="D460EB54">
      <w:start w:val="1"/>
      <w:numFmt w:val="lowerLetter"/>
      <w:lvlText w:val="%8."/>
      <w:lvlJc w:val="left"/>
      <w:pPr>
        <w:ind w:left="5760" w:hanging="360"/>
      </w:pPr>
    </w:lvl>
    <w:lvl w:ilvl="8" w:tplc="8A1A9BEE">
      <w:start w:val="1"/>
      <w:numFmt w:val="lowerRoman"/>
      <w:lvlText w:val="%9."/>
      <w:lvlJc w:val="right"/>
      <w:pPr>
        <w:ind w:left="6480" w:hanging="180"/>
      </w:pPr>
    </w:lvl>
  </w:abstractNum>
  <w:abstractNum w:abstractNumId="1" w15:restartNumberingAfterBreak="0">
    <w:nsid w:val="0FADBE4E"/>
    <w:multiLevelType w:val="hybridMultilevel"/>
    <w:tmpl w:val="62362BCC"/>
    <w:lvl w:ilvl="0" w:tplc="B38460F8">
      <w:start w:val="1"/>
      <w:numFmt w:val="lowerLetter"/>
      <w:lvlText w:val="%1)"/>
      <w:lvlJc w:val="left"/>
      <w:pPr>
        <w:ind w:left="2115" w:hanging="705"/>
      </w:pPr>
      <w:rPr>
        <w:rFonts w:ascii="Aptos" w:hAnsi="Aptos" w:hint="default"/>
      </w:rPr>
    </w:lvl>
    <w:lvl w:ilvl="1" w:tplc="66787C72">
      <w:start w:val="1"/>
      <w:numFmt w:val="lowerLetter"/>
      <w:lvlText w:val="%2."/>
      <w:lvlJc w:val="left"/>
      <w:pPr>
        <w:ind w:left="1440" w:hanging="360"/>
      </w:pPr>
    </w:lvl>
    <w:lvl w:ilvl="2" w:tplc="AB86DD7E">
      <w:start w:val="1"/>
      <w:numFmt w:val="lowerRoman"/>
      <w:lvlText w:val="%3."/>
      <w:lvlJc w:val="right"/>
      <w:pPr>
        <w:ind w:left="2160" w:hanging="180"/>
      </w:pPr>
    </w:lvl>
    <w:lvl w:ilvl="3" w:tplc="DE167150">
      <w:start w:val="1"/>
      <w:numFmt w:val="decimal"/>
      <w:lvlText w:val="%4."/>
      <w:lvlJc w:val="left"/>
      <w:pPr>
        <w:ind w:left="2880" w:hanging="360"/>
      </w:pPr>
    </w:lvl>
    <w:lvl w:ilvl="4" w:tplc="AE8E2E90">
      <w:start w:val="1"/>
      <w:numFmt w:val="lowerLetter"/>
      <w:lvlText w:val="%5."/>
      <w:lvlJc w:val="left"/>
      <w:pPr>
        <w:ind w:left="3600" w:hanging="360"/>
      </w:pPr>
    </w:lvl>
    <w:lvl w:ilvl="5" w:tplc="A972F286">
      <w:start w:val="1"/>
      <w:numFmt w:val="lowerRoman"/>
      <w:lvlText w:val="%6."/>
      <w:lvlJc w:val="right"/>
      <w:pPr>
        <w:ind w:left="4320" w:hanging="180"/>
      </w:pPr>
    </w:lvl>
    <w:lvl w:ilvl="6" w:tplc="7DB2B82C">
      <w:start w:val="1"/>
      <w:numFmt w:val="decimal"/>
      <w:lvlText w:val="%7."/>
      <w:lvlJc w:val="left"/>
      <w:pPr>
        <w:ind w:left="5040" w:hanging="360"/>
      </w:pPr>
    </w:lvl>
    <w:lvl w:ilvl="7" w:tplc="EFBED246">
      <w:start w:val="1"/>
      <w:numFmt w:val="lowerLetter"/>
      <w:lvlText w:val="%8."/>
      <w:lvlJc w:val="left"/>
      <w:pPr>
        <w:ind w:left="5760" w:hanging="360"/>
      </w:pPr>
    </w:lvl>
    <w:lvl w:ilvl="8" w:tplc="83DAE048">
      <w:start w:val="1"/>
      <w:numFmt w:val="lowerRoman"/>
      <w:lvlText w:val="%9."/>
      <w:lvlJc w:val="right"/>
      <w:pPr>
        <w:ind w:left="6480" w:hanging="180"/>
      </w:pPr>
    </w:lvl>
  </w:abstractNum>
  <w:abstractNum w:abstractNumId="2" w15:restartNumberingAfterBreak="0">
    <w:nsid w:val="13FC1FB3"/>
    <w:multiLevelType w:val="hybridMultilevel"/>
    <w:tmpl w:val="EFB46F82"/>
    <w:lvl w:ilvl="0" w:tplc="4D6EE618">
      <w:start w:val="1"/>
      <w:numFmt w:val="lowerLetter"/>
      <w:lvlText w:val="%1."/>
      <w:lvlJc w:val="left"/>
      <w:pPr>
        <w:ind w:left="720" w:hanging="360"/>
      </w:pPr>
    </w:lvl>
    <w:lvl w:ilvl="1" w:tplc="DB248C08">
      <w:start w:val="1"/>
      <w:numFmt w:val="lowerLetter"/>
      <w:lvlText w:val="%2."/>
      <w:lvlJc w:val="left"/>
      <w:pPr>
        <w:ind w:left="1440" w:hanging="360"/>
      </w:pPr>
    </w:lvl>
    <w:lvl w:ilvl="2" w:tplc="95102DC0">
      <w:start w:val="1"/>
      <w:numFmt w:val="lowerRoman"/>
      <w:lvlText w:val="%3."/>
      <w:lvlJc w:val="right"/>
      <w:pPr>
        <w:ind w:left="2160" w:hanging="180"/>
      </w:pPr>
    </w:lvl>
    <w:lvl w:ilvl="3" w:tplc="A5704610">
      <w:start w:val="1"/>
      <w:numFmt w:val="decimal"/>
      <w:lvlText w:val="%4."/>
      <w:lvlJc w:val="left"/>
      <w:pPr>
        <w:ind w:left="2880" w:hanging="360"/>
      </w:pPr>
    </w:lvl>
    <w:lvl w:ilvl="4" w:tplc="58F421FA">
      <w:start w:val="1"/>
      <w:numFmt w:val="lowerLetter"/>
      <w:lvlText w:val="%5."/>
      <w:lvlJc w:val="left"/>
      <w:pPr>
        <w:ind w:left="3600" w:hanging="360"/>
      </w:pPr>
    </w:lvl>
    <w:lvl w:ilvl="5" w:tplc="BC04675E">
      <w:start w:val="1"/>
      <w:numFmt w:val="lowerRoman"/>
      <w:lvlText w:val="%6."/>
      <w:lvlJc w:val="right"/>
      <w:pPr>
        <w:ind w:left="4320" w:hanging="180"/>
      </w:pPr>
    </w:lvl>
    <w:lvl w:ilvl="6" w:tplc="04220B50">
      <w:start w:val="1"/>
      <w:numFmt w:val="decimal"/>
      <w:lvlText w:val="%7."/>
      <w:lvlJc w:val="left"/>
      <w:pPr>
        <w:ind w:left="5040" w:hanging="360"/>
      </w:pPr>
    </w:lvl>
    <w:lvl w:ilvl="7" w:tplc="682A7A84">
      <w:start w:val="1"/>
      <w:numFmt w:val="lowerLetter"/>
      <w:lvlText w:val="%8."/>
      <w:lvlJc w:val="left"/>
      <w:pPr>
        <w:ind w:left="5760" w:hanging="360"/>
      </w:pPr>
    </w:lvl>
    <w:lvl w:ilvl="8" w:tplc="77BCCF22">
      <w:start w:val="1"/>
      <w:numFmt w:val="lowerRoman"/>
      <w:lvlText w:val="%9."/>
      <w:lvlJc w:val="right"/>
      <w:pPr>
        <w:ind w:left="6480" w:hanging="180"/>
      </w:pPr>
    </w:lvl>
  </w:abstractNum>
  <w:abstractNum w:abstractNumId="3" w15:restartNumberingAfterBreak="0">
    <w:nsid w:val="238B2899"/>
    <w:multiLevelType w:val="hybridMultilevel"/>
    <w:tmpl w:val="7D6C0D24"/>
    <w:lvl w:ilvl="0" w:tplc="5CA0F42C">
      <w:numFmt w:val="bullet"/>
      <w:lvlText w:val=""/>
      <w:lvlJc w:val="left"/>
      <w:pPr>
        <w:ind w:left="720" w:hanging="360"/>
      </w:pPr>
      <w:rPr>
        <w:rFonts w:ascii="Symbol" w:hAnsi="Symbol" w:hint="default"/>
      </w:rPr>
    </w:lvl>
    <w:lvl w:ilvl="1" w:tplc="E1F88234">
      <w:start w:val="1"/>
      <w:numFmt w:val="bullet"/>
      <w:lvlText w:val="o"/>
      <w:lvlJc w:val="left"/>
      <w:pPr>
        <w:ind w:left="1440" w:hanging="360"/>
      </w:pPr>
      <w:rPr>
        <w:rFonts w:ascii="Courier New" w:hAnsi="Courier New" w:hint="default"/>
      </w:rPr>
    </w:lvl>
    <w:lvl w:ilvl="2" w:tplc="73809AB8">
      <w:start w:val="1"/>
      <w:numFmt w:val="bullet"/>
      <w:lvlText w:val=""/>
      <w:lvlJc w:val="left"/>
      <w:pPr>
        <w:ind w:left="2160" w:hanging="360"/>
      </w:pPr>
      <w:rPr>
        <w:rFonts w:ascii="Wingdings" w:hAnsi="Wingdings" w:hint="default"/>
      </w:rPr>
    </w:lvl>
    <w:lvl w:ilvl="3" w:tplc="06D21210">
      <w:start w:val="1"/>
      <w:numFmt w:val="bullet"/>
      <w:lvlText w:val=""/>
      <w:lvlJc w:val="left"/>
      <w:pPr>
        <w:ind w:left="2880" w:hanging="360"/>
      </w:pPr>
      <w:rPr>
        <w:rFonts w:ascii="Symbol" w:hAnsi="Symbol" w:hint="default"/>
      </w:rPr>
    </w:lvl>
    <w:lvl w:ilvl="4" w:tplc="3C144684">
      <w:start w:val="1"/>
      <w:numFmt w:val="bullet"/>
      <w:lvlText w:val="o"/>
      <w:lvlJc w:val="left"/>
      <w:pPr>
        <w:ind w:left="3600" w:hanging="360"/>
      </w:pPr>
      <w:rPr>
        <w:rFonts w:ascii="Courier New" w:hAnsi="Courier New" w:hint="default"/>
      </w:rPr>
    </w:lvl>
    <w:lvl w:ilvl="5" w:tplc="B1C0B322">
      <w:start w:val="1"/>
      <w:numFmt w:val="bullet"/>
      <w:lvlText w:val=""/>
      <w:lvlJc w:val="left"/>
      <w:pPr>
        <w:ind w:left="4320" w:hanging="360"/>
      </w:pPr>
      <w:rPr>
        <w:rFonts w:ascii="Wingdings" w:hAnsi="Wingdings" w:hint="default"/>
      </w:rPr>
    </w:lvl>
    <w:lvl w:ilvl="6" w:tplc="98047E78">
      <w:start w:val="1"/>
      <w:numFmt w:val="bullet"/>
      <w:lvlText w:val=""/>
      <w:lvlJc w:val="left"/>
      <w:pPr>
        <w:ind w:left="5040" w:hanging="360"/>
      </w:pPr>
      <w:rPr>
        <w:rFonts w:ascii="Symbol" w:hAnsi="Symbol" w:hint="default"/>
      </w:rPr>
    </w:lvl>
    <w:lvl w:ilvl="7" w:tplc="6784D070">
      <w:start w:val="1"/>
      <w:numFmt w:val="bullet"/>
      <w:lvlText w:val="o"/>
      <w:lvlJc w:val="left"/>
      <w:pPr>
        <w:ind w:left="5760" w:hanging="360"/>
      </w:pPr>
      <w:rPr>
        <w:rFonts w:ascii="Courier New" w:hAnsi="Courier New" w:hint="default"/>
      </w:rPr>
    </w:lvl>
    <w:lvl w:ilvl="8" w:tplc="D13C8C12">
      <w:start w:val="1"/>
      <w:numFmt w:val="bullet"/>
      <w:lvlText w:val=""/>
      <w:lvlJc w:val="left"/>
      <w:pPr>
        <w:ind w:left="6480" w:hanging="360"/>
      </w:pPr>
      <w:rPr>
        <w:rFonts w:ascii="Wingdings" w:hAnsi="Wingdings" w:hint="default"/>
      </w:rPr>
    </w:lvl>
  </w:abstractNum>
  <w:abstractNum w:abstractNumId="4" w15:restartNumberingAfterBreak="0">
    <w:nsid w:val="3196469C"/>
    <w:multiLevelType w:val="hybridMultilevel"/>
    <w:tmpl w:val="AAAE4302"/>
    <w:lvl w:ilvl="0" w:tplc="1720955C">
      <w:start w:val="1"/>
      <w:numFmt w:val="lowerLetter"/>
      <w:lvlText w:val="%1."/>
      <w:lvlJc w:val="left"/>
      <w:pPr>
        <w:ind w:left="720" w:hanging="360"/>
      </w:pPr>
    </w:lvl>
    <w:lvl w:ilvl="1" w:tplc="8E305FCC">
      <w:start w:val="1"/>
      <w:numFmt w:val="lowerLetter"/>
      <w:lvlText w:val="%2."/>
      <w:lvlJc w:val="left"/>
      <w:pPr>
        <w:ind w:left="1440" w:hanging="360"/>
      </w:pPr>
    </w:lvl>
    <w:lvl w:ilvl="2" w:tplc="79B6D8AE">
      <w:start w:val="1"/>
      <w:numFmt w:val="lowerRoman"/>
      <w:lvlText w:val="%3."/>
      <w:lvlJc w:val="right"/>
      <w:pPr>
        <w:ind w:left="2160" w:hanging="180"/>
      </w:pPr>
    </w:lvl>
    <w:lvl w:ilvl="3" w:tplc="073A76B4">
      <w:start w:val="1"/>
      <w:numFmt w:val="decimal"/>
      <w:lvlText w:val="%4."/>
      <w:lvlJc w:val="left"/>
      <w:pPr>
        <w:ind w:left="2880" w:hanging="360"/>
      </w:pPr>
    </w:lvl>
    <w:lvl w:ilvl="4" w:tplc="6046C72E">
      <w:start w:val="1"/>
      <w:numFmt w:val="lowerLetter"/>
      <w:lvlText w:val="%5."/>
      <w:lvlJc w:val="left"/>
      <w:pPr>
        <w:ind w:left="3600" w:hanging="360"/>
      </w:pPr>
    </w:lvl>
    <w:lvl w:ilvl="5" w:tplc="D37A8C48">
      <w:start w:val="1"/>
      <w:numFmt w:val="lowerRoman"/>
      <w:lvlText w:val="%6."/>
      <w:lvlJc w:val="right"/>
      <w:pPr>
        <w:ind w:left="4320" w:hanging="180"/>
      </w:pPr>
    </w:lvl>
    <w:lvl w:ilvl="6" w:tplc="1F984B58">
      <w:start w:val="1"/>
      <w:numFmt w:val="decimal"/>
      <w:lvlText w:val="%7."/>
      <w:lvlJc w:val="left"/>
      <w:pPr>
        <w:ind w:left="5040" w:hanging="360"/>
      </w:pPr>
    </w:lvl>
    <w:lvl w:ilvl="7" w:tplc="FC3AE7FC">
      <w:start w:val="1"/>
      <w:numFmt w:val="lowerLetter"/>
      <w:lvlText w:val="%8."/>
      <w:lvlJc w:val="left"/>
      <w:pPr>
        <w:ind w:left="5760" w:hanging="360"/>
      </w:pPr>
    </w:lvl>
    <w:lvl w:ilvl="8" w:tplc="63B6A6D4">
      <w:start w:val="1"/>
      <w:numFmt w:val="lowerRoman"/>
      <w:lvlText w:val="%9."/>
      <w:lvlJc w:val="right"/>
      <w:pPr>
        <w:ind w:left="6480" w:hanging="180"/>
      </w:pPr>
    </w:lvl>
  </w:abstractNum>
  <w:abstractNum w:abstractNumId="5" w15:restartNumberingAfterBreak="0">
    <w:nsid w:val="53D1369B"/>
    <w:multiLevelType w:val="hybridMultilevel"/>
    <w:tmpl w:val="143C8FCA"/>
    <w:lvl w:ilvl="0" w:tplc="B01CCEA0">
      <w:start w:val="1"/>
      <w:numFmt w:val="upperLetter"/>
      <w:lvlText w:val="%1."/>
      <w:lvlJc w:val="left"/>
      <w:pPr>
        <w:ind w:left="720" w:hanging="360"/>
      </w:pPr>
    </w:lvl>
    <w:lvl w:ilvl="1" w:tplc="89C6E470">
      <w:start w:val="1"/>
      <w:numFmt w:val="lowerLetter"/>
      <w:lvlText w:val="%2."/>
      <w:lvlJc w:val="left"/>
      <w:pPr>
        <w:ind w:left="1440" w:hanging="360"/>
      </w:pPr>
    </w:lvl>
    <w:lvl w:ilvl="2" w:tplc="5CAA7700">
      <w:start w:val="1"/>
      <w:numFmt w:val="lowerRoman"/>
      <w:lvlText w:val="%3."/>
      <w:lvlJc w:val="right"/>
      <w:pPr>
        <w:ind w:left="2160" w:hanging="180"/>
      </w:pPr>
    </w:lvl>
    <w:lvl w:ilvl="3" w:tplc="B038E8EC">
      <w:start w:val="1"/>
      <w:numFmt w:val="decimal"/>
      <w:lvlText w:val="%4."/>
      <w:lvlJc w:val="left"/>
      <w:pPr>
        <w:ind w:left="2880" w:hanging="360"/>
      </w:pPr>
    </w:lvl>
    <w:lvl w:ilvl="4" w:tplc="3F483C96">
      <w:start w:val="1"/>
      <w:numFmt w:val="lowerLetter"/>
      <w:lvlText w:val="%5."/>
      <w:lvlJc w:val="left"/>
      <w:pPr>
        <w:ind w:left="3600" w:hanging="360"/>
      </w:pPr>
    </w:lvl>
    <w:lvl w:ilvl="5" w:tplc="9260F6C6">
      <w:start w:val="1"/>
      <w:numFmt w:val="lowerRoman"/>
      <w:lvlText w:val="%6."/>
      <w:lvlJc w:val="right"/>
      <w:pPr>
        <w:ind w:left="4320" w:hanging="180"/>
      </w:pPr>
    </w:lvl>
    <w:lvl w:ilvl="6" w:tplc="A20E8006">
      <w:start w:val="1"/>
      <w:numFmt w:val="decimal"/>
      <w:lvlText w:val="%7."/>
      <w:lvlJc w:val="left"/>
      <w:pPr>
        <w:ind w:left="5040" w:hanging="360"/>
      </w:pPr>
    </w:lvl>
    <w:lvl w:ilvl="7" w:tplc="E6C80964">
      <w:start w:val="1"/>
      <w:numFmt w:val="lowerLetter"/>
      <w:lvlText w:val="%8."/>
      <w:lvlJc w:val="left"/>
      <w:pPr>
        <w:ind w:left="5760" w:hanging="360"/>
      </w:pPr>
    </w:lvl>
    <w:lvl w:ilvl="8" w:tplc="BE345266">
      <w:start w:val="1"/>
      <w:numFmt w:val="lowerRoman"/>
      <w:lvlText w:val="%9."/>
      <w:lvlJc w:val="right"/>
      <w:pPr>
        <w:ind w:left="6480" w:hanging="180"/>
      </w:pPr>
    </w:lvl>
  </w:abstractNum>
  <w:abstractNum w:abstractNumId="6" w15:restartNumberingAfterBreak="0">
    <w:nsid w:val="5BDE4EA0"/>
    <w:multiLevelType w:val="hybridMultilevel"/>
    <w:tmpl w:val="4B2E772A"/>
    <w:lvl w:ilvl="0" w:tplc="225C7696">
      <w:start w:val="1"/>
      <w:numFmt w:val="lowerLetter"/>
      <w:lvlText w:val="%1)"/>
      <w:lvlJc w:val="left"/>
      <w:pPr>
        <w:ind w:left="2120" w:hanging="700"/>
      </w:pPr>
      <w:rPr>
        <w:rFonts w:ascii="Aptos" w:hAnsi="Aptos" w:hint="default"/>
      </w:rPr>
    </w:lvl>
    <w:lvl w:ilvl="1" w:tplc="E410D870">
      <w:start w:val="1"/>
      <w:numFmt w:val="lowerLetter"/>
      <w:lvlText w:val="%2."/>
      <w:lvlJc w:val="left"/>
      <w:pPr>
        <w:ind w:left="1440" w:hanging="360"/>
      </w:pPr>
    </w:lvl>
    <w:lvl w:ilvl="2" w:tplc="E01890E0">
      <w:start w:val="1"/>
      <w:numFmt w:val="lowerRoman"/>
      <w:lvlText w:val="%3."/>
      <w:lvlJc w:val="right"/>
      <w:pPr>
        <w:ind w:left="2160" w:hanging="180"/>
      </w:pPr>
    </w:lvl>
    <w:lvl w:ilvl="3" w:tplc="4E709A90">
      <w:start w:val="1"/>
      <w:numFmt w:val="decimal"/>
      <w:lvlText w:val="%4."/>
      <w:lvlJc w:val="left"/>
      <w:pPr>
        <w:ind w:left="2880" w:hanging="360"/>
      </w:pPr>
    </w:lvl>
    <w:lvl w:ilvl="4" w:tplc="EF842EF6">
      <w:start w:val="1"/>
      <w:numFmt w:val="lowerLetter"/>
      <w:lvlText w:val="%5."/>
      <w:lvlJc w:val="left"/>
      <w:pPr>
        <w:ind w:left="3600" w:hanging="360"/>
      </w:pPr>
    </w:lvl>
    <w:lvl w:ilvl="5" w:tplc="F0F80DAA">
      <w:start w:val="1"/>
      <w:numFmt w:val="lowerRoman"/>
      <w:lvlText w:val="%6."/>
      <w:lvlJc w:val="right"/>
      <w:pPr>
        <w:ind w:left="4320" w:hanging="180"/>
      </w:pPr>
    </w:lvl>
    <w:lvl w:ilvl="6" w:tplc="9B56BE1E">
      <w:start w:val="1"/>
      <w:numFmt w:val="decimal"/>
      <w:lvlText w:val="%7."/>
      <w:lvlJc w:val="left"/>
      <w:pPr>
        <w:ind w:left="5040" w:hanging="360"/>
      </w:pPr>
    </w:lvl>
    <w:lvl w:ilvl="7" w:tplc="09D47A92">
      <w:start w:val="1"/>
      <w:numFmt w:val="lowerLetter"/>
      <w:lvlText w:val="%8."/>
      <w:lvlJc w:val="left"/>
      <w:pPr>
        <w:ind w:left="5760" w:hanging="360"/>
      </w:pPr>
    </w:lvl>
    <w:lvl w:ilvl="8" w:tplc="A3125C12">
      <w:start w:val="1"/>
      <w:numFmt w:val="lowerRoman"/>
      <w:lvlText w:val="%9."/>
      <w:lvlJc w:val="right"/>
      <w:pPr>
        <w:ind w:left="6480" w:hanging="180"/>
      </w:pPr>
    </w:lvl>
  </w:abstractNum>
  <w:num w:numId="1" w16cid:durableId="2108691834">
    <w:abstractNumId w:val="2"/>
  </w:num>
  <w:num w:numId="2" w16cid:durableId="303121569">
    <w:abstractNumId w:val="4"/>
  </w:num>
  <w:num w:numId="3" w16cid:durableId="48039702">
    <w:abstractNumId w:val="5"/>
  </w:num>
  <w:num w:numId="4" w16cid:durableId="1334802268">
    <w:abstractNumId w:val="0"/>
  </w:num>
  <w:num w:numId="5" w16cid:durableId="1224608924">
    <w:abstractNumId w:val="3"/>
  </w:num>
  <w:num w:numId="6" w16cid:durableId="25252133">
    <w:abstractNumId w:val="6"/>
  </w:num>
  <w:num w:numId="7" w16cid:durableId="158934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A1DA3B"/>
    <w:rsid w:val="00092B63"/>
    <w:rsid w:val="000B251D"/>
    <w:rsid w:val="000D13B4"/>
    <w:rsid w:val="00162FA8"/>
    <w:rsid w:val="001D763D"/>
    <w:rsid w:val="001E7A6C"/>
    <w:rsid w:val="00241D70"/>
    <w:rsid w:val="002B2057"/>
    <w:rsid w:val="00325316"/>
    <w:rsid w:val="00334206"/>
    <w:rsid w:val="00366CCC"/>
    <w:rsid w:val="003E5EB6"/>
    <w:rsid w:val="00467A98"/>
    <w:rsid w:val="0049681F"/>
    <w:rsid w:val="00502D76"/>
    <w:rsid w:val="00557991"/>
    <w:rsid w:val="005912F2"/>
    <w:rsid w:val="005D0EB5"/>
    <w:rsid w:val="007869D7"/>
    <w:rsid w:val="007B1A64"/>
    <w:rsid w:val="007E7845"/>
    <w:rsid w:val="008A6AF6"/>
    <w:rsid w:val="008D5D5F"/>
    <w:rsid w:val="008D6DC0"/>
    <w:rsid w:val="008F224A"/>
    <w:rsid w:val="00A360BD"/>
    <w:rsid w:val="00A56D25"/>
    <w:rsid w:val="00AF0B54"/>
    <w:rsid w:val="00B071DB"/>
    <w:rsid w:val="00B07DD7"/>
    <w:rsid w:val="00B66EC7"/>
    <w:rsid w:val="00C31024"/>
    <w:rsid w:val="00CB02AB"/>
    <w:rsid w:val="00D02D13"/>
    <w:rsid w:val="00D25388"/>
    <w:rsid w:val="00DD23BE"/>
    <w:rsid w:val="00E1679B"/>
    <w:rsid w:val="00E22455"/>
    <w:rsid w:val="00EC1A44"/>
    <w:rsid w:val="00EE2608"/>
    <w:rsid w:val="00EE37EC"/>
    <w:rsid w:val="00F14B20"/>
    <w:rsid w:val="00FC79EE"/>
    <w:rsid w:val="01EFE5F4"/>
    <w:rsid w:val="05828307"/>
    <w:rsid w:val="06367D73"/>
    <w:rsid w:val="09AC3D64"/>
    <w:rsid w:val="0A1B77C9"/>
    <w:rsid w:val="0A8C0A88"/>
    <w:rsid w:val="0B95980A"/>
    <w:rsid w:val="0D13E32B"/>
    <w:rsid w:val="105DD052"/>
    <w:rsid w:val="11EF46C0"/>
    <w:rsid w:val="177182B3"/>
    <w:rsid w:val="1CA1DA3B"/>
    <w:rsid w:val="1D6FD9E1"/>
    <w:rsid w:val="1DF82596"/>
    <w:rsid w:val="1F82685A"/>
    <w:rsid w:val="22E3E263"/>
    <w:rsid w:val="2484F9BF"/>
    <w:rsid w:val="27CCCF31"/>
    <w:rsid w:val="2852BF05"/>
    <w:rsid w:val="2961401B"/>
    <w:rsid w:val="298E9E66"/>
    <w:rsid w:val="2B7DA2F2"/>
    <w:rsid w:val="2CAEE666"/>
    <w:rsid w:val="334236DB"/>
    <w:rsid w:val="35CDE62D"/>
    <w:rsid w:val="37068154"/>
    <w:rsid w:val="385B78B9"/>
    <w:rsid w:val="38DEA426"/>
    <w:rsid w:val="39D5211D"/>
    <w:rsid w:val="3A03B294"/>
    <w:rsid w:val="3BE379B4"/>
    <w:rsid w:val="3C7EDB19"/>
    <w:rsid w:val="3DFB80AD"/>
    <w:rsid w:val="3E37FBF3"/>
    <w:rsid w:val="42722E6A"/>
    <w:rsid w:val="43D834E8"/>
    <w:rsid w:val="4AA1B872"/>
    <w:rsid w:val="4B7E7690"/>
    <w:rsid w:val="4C062A60"/>
    <w:rsid w:val="50C2E748"/>
    <w:rsid w:val="52467872"/>
    <w:rsid w:val="52744298"/>
    <w:rsid w:val="528DFCF8"/>
    <w:rsid w:val="54855302"/>
    <w:rsid w:val="5773C4E5"/>
    <w:rsid w:val="58161184"/>
    <w:rsid w:val="58198A70"/>
    <w:rsid w:val="5CCF1251"/>
    <w:rsid w:val="5D4BE529"/>
    <w:rsid w:val="5FFBD9C5"/>
    <w:rsid w:val="61978D98"/>
    <w:rsid w:val="62B7E584"/>
    <w:rsid w:val="63112ED8"/>
    <w:rsid w:val="65C1369D"/>
    <w:rsid w:val="68203A7B"/>
    <w:rsid w:val="690AA6F4"/>
    <w:rsid w:val="69FD8316"/>
    <w:rsid w:val="6A505BE3"/>
    <w:rsid w:val="6C730695"/>
    <w:rsid w:val="6F7BE4F5"/>
    <w:rsid w:val="730B0E8E"/>
    <w:rsid w:val="738A6907"/>
    <w:rsid w:val="7391F57E"/>
    <w:rsid w:val="7578A159"/>
    <w:rsid w:val="75FD3420"/>
    <w:rsid w:val="771EDB1D"/>
    <w:rsid w:val="79050613"/>
    <w:rsid w:val="795A878F"/>
    <w:rsid w:val="7F6B980F"/>
    <w:rsid w:val="7FF6E0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DA3B"/>
  <w15:chartTrackingRefBased/>
  <w15:docId w15:val="{827B47D9-0FA7-4814-B9C6-5D334E89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unhideWhenUsed/>
    <w:qFormat/>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unhideWhenUsed/>
    <w:qFormat/>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unhideWhenUsed/>
    <w:qFormat/>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unhideWhenUsed/>
    <w:qFormat/>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rPr>
      <w:rFonts w:eastAsiaTheme="majorEastAsia" w:cstheme="majorBidi"/>
      <w:color w:val="272727" w:themeColor="text1" w:themeTint="D8"/>
    </w:rPr>
  </w:style>
  <w:style w:type="character" w:customStyle="1" w:styleId="TittelTegn">
    <w:name w:val="Tittel Tegn"/>
    <w:basedOn w:val="Standardskriftforavsnitt"/>
    <w:link w:val="Tittel"/>
    <w:uiPriority w:val="10"/>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dertittelTegn">
    <w:name w:val="Undertittel Tegn"/>
    <w:basedOn w:val="Standardskriftforavsnitt"/>
    <w:link w:val="Undertittel"/>
    <w:uiPriority w:val="11"/>
    <w:rPr>
      <w:rFonts w:eastAsiaTheme="majorEastAsia" w:cstheme="majorBidi"/>
      <w:color w:val="595959" w:themeColor="text1" w:themeTint="A6"/>
      <w:spacing w:val="15"/>
      <w:sz w:val="28"/>
      <w:szCs w:val="28"/>
    </w:rPr>
  </w:style>
  <w:style w:type="paragraph" w:styleId="Undertittel">
    <w:name w:val="Subtitle"/>
    <w:basedOn w:val="Normal"/>
    <w:next w:val="Normal"/>
    <w:link w:val="UndertittelTegn"/>
    <w:uiPriority w:val="11"/>
    <w:qFormat/>
    <w:pPr>
      <w:numPr>
        <w:ilvl w:val="1"/>
      </w:numPr>
    </w:pPr>
    <w:rPr>
      <w:rFonts w:eastAsiaTheme="majorEastAsia" w:cstheme="majorBidi"/>
      <w:color w:val="595959" w:themeColor="text1" w:themeTint="A6"/>
      <w:spacing w:val="15"/>
      <w:sz w:val="28"/>
      <w:szCs w:val="28"/>
    </w:rPr>
  </w:style>
  <w:style w:type="character" w:styleId="Sterkutheving">
    <w:name w:val="Intense Emphasis"/>
    <w:basedOn w:val="Standardskriftforavsnitt"/>
    <w:uiPriority w:val="21"/>
    <w:qFormat/>
    <w:rPr>
      <w:i/>
      <w:iCs/>
      <w:color w:val="0F4761" w:themeColor="accent1" w:themeShade="BF"/>
    </w:rPr>
  </w:style>
  <w:style w:type="character" w:customStyle="1" w:styleId="SitatTegn">
    <w:name w:val="Sitat Tegn"/>
    <w:basedOn w:val="Standardskriftforavsnitt"/>
    <w:link w:val="Sitat"/>
    <w:uiPriority w:val="29"/>
    <w:rPr>
      <w:i/>
      <w:iCs/>
      <w:color w:val="404040" w:themeColor="text1" w:themeTint="BF"/>
    </w:rPr>
  </w:style>
  <w:style w:type="paragraph" w:styleId="Sitat">
    <w:name w:val="Quote"/>
    <w:basedOn w:val="Normal"/>
    <w:next w:val="Normal"/>
    <w:link w:val="SitatTegn"/>
    <w:uiPriority w:val="29"/>
    <w:qFormat/>
    <w:pPr>
      <w:spacing w:before="160"/>
      <w:jc w:val="center"/>
    </w:pPr>
    <w:rPr>
      <w:i/>
      <w:iCs/>
      <w:color w:val="404040" w:themeColor="text1" w:themeTint="BF"/>
    </w:rPr>
  </w:style>
  <w:style w:type="character" w:customStyle="1" w:styleId="SterktsitatTegn">
    <w:name w:val="Sterkt sitat Tegn"/>
    <w:basedOn w:val="Standardskriftforavsnitt"/>
    <w:link w:val="Sterktsitat"/>
    <w:uiPriority w:val="30"/>
    <w:rPr>
      <w:i/>
      <w:iCs/>
      <w:color w:val="0F4761" w:themeColor="accent1" w:themeShade="BF"/>
    </w:rPr>
  </w:style>
  <w:style w:type="paragraph" w:styleId="Sterktsitat">
    <w:name w:val="Intense Quote"/>
    <w:basedOn w:val="Normal"/>
    <w:next w:val="Normal"/>
    <w:link w:val="SterktsitatTeg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Sterkreferanse">
    <w:name w:val="Intense Reference"/>
    <w:basedOn w:val="Standardskriftforavsnitt"/>
    <w:uiPriority w:val="32"/>
    <w:qFormat/>
    <w:rPr>
      <w:b/>
      <w:bCs/>
      <w:smallCaps/>
      <w:color w:val="0F4761" w:themeColor="accent1" w:themeShade="BF"/>
      <w:spacing w:val="5"/>
    </w:rPr>
  </w:style>
  <w:style w:type="paragraph" w:styleId="Listeavsnitt">
    <w:name w:val="List Paragraph"/>
    <w:basedOn w:val="Normal"/>
    <w:uiPriority w:val="34"/>
    <w:qFormat/>
    <w:rsid w:val="75FD3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ABDBA614DCAC49AE4F28CD3A5BCD78" ma:contentTypeVersion="18" ma:contentTypeDescription="Opprett et nytt dokument." ma:contentTypeScope="" ma:versionID="24d3297fa891396fea46a6e4d9506cc1">
  <xsd:schema xmlns:xsd="http://www.w3.org/2001/XMLSchema" xmlns:xs="http://www.w3.org/2001/XMLSchema" xmlns:p="http://schemas.microsoft.com/office/2006/metadata/properties" xmlns:ns2="e072f107-9c70-42e1-9574-bbada02adb8c" xmlns:ns3="50b26f08-8327-4a36-b31c-4c6c0076af59" targetNamespace="http://schemas.microsoft.com/office/2006/metadata/properties" ma:root="true" ma:fieldsID="0ba9f88385ab6804b41348eaf2fe723e" ns2:_="" ns3:_="">
    <xsd:import namespace="e072f107-9c70-42e1-9574-bbada02adb8c"/>
    <xsd:import namespace="50b26f08-8327-4a36-b31c-4c6c0076af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f107-9c70-42e1-9574-bbada02ad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da9934d-bfb1-4def-aef0-a37b7e29cbd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26f08-8327-4a36-b31c-4c6c0076af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d9fd35d-866c-4ee1-adc0-ed570f281438}" ma:internalName="TaxCatchAll" ma:showField="CatchAllData" ma:web="50b26f08-8327-4a36-b31c-4c6c0076af5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b26f08-8327-4a36-b31c-4c6c0076af59" xsi:nil="true"/>
    <lcf76f155ced4ddcb4097134ff3c332f xmlns="e072f107-9c70-42e1-9574-bbada02adb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D17BBE-7552-4014-B985-1766E088638E}">
  <ds:schemaRefs>
    <ds:schemaRef ds:uri="http://schemas.microsoft.com/sharepoint/v3/contenttype/forms"/>
  </ds:schemaRefs>
</ds:datastoreItem>
</file>

<file path=customXml/itemProps2.xml><?xml version="1.0" encoding="utf-8"?>
<ds:datastoreItem xmlns:ds="http://schemas.openxmlformats.org/officeDocument/2006/customXml" ds:itemID="{B0D40DA7-8FF8-4DD5-8FA0-BCD1101D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f107-9c70-42e1-9574-bbada02adb8c"/>
    <ds:schemaRef ds:uri="50b26f08-8327-4a36-b31c-4c6c0076a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3A591-23FF-432B-B2E5-880FA7685EE9}">
  <ds:schemaRefs>
    <ds:schemaRef ds:uri="http://schemas.microsoft.com/office/2006/metadata/properties"/>
    <ds:schemaRef ds:uri="http://schemas.microsoft.com/office/infopath/2007/PartnerControls"/>
    <ds:schemaRef ds:uri="50b26f08-8327-4a36-b31c-4c6c0076af59"/>
    <ds:schemaRef ds:uri="e072f107-9c70-42e1-9574-bbada02adb8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3250</Words>
  <Characters>17229</Characters>
  <Application>Microsoft Office Word</Application>
  <DocSecurity>0</DocSecurity>
  <Lines>143</Lines>
  <Paragraphs>40</Paragraphs>
  <ScaleCrop>false</ScaleCrop>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 Aamelfot Krohn</dc:creator>
  <cp:keywords/>
  <dc:description/>
  <cp:lastModifiedBy>Irene Bredal</cp:lastModifiedBy>
  <cp:revision>104</cp:revision>
  <dcterms:created xsi:type="dcterms:W3CDTF">2025-02-19T13:44:00Z</dcterms:created>
  <dcterms:modified xsi:type="dcterms:W3CDTF">2025-03-23T15:36:00Z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0x01010053ABDBA614DCAC49AE4F28CD3A5BCD78</vt:lpwstr>
  </property>
  <property fmtid="{D5CDD505-2E9C-101B-9397-08002B2CF9AE}" pid="3" name="MSIP_Label_695cf23d-70b0-4a80-9221-1d774ac27fb2_Enabled">
    <vt:lpwstr>true</vt:lpwstr>
  </property>
  <property fmtid="{D5CDD505-2E9C-101B-9397-08002B2CF9AE}" pid="4" name="MSIP_Label_695cf23d-70b0-4a80-9221-1d774ac27fb2_SetDate">
    <vt:lpwstr>2025-02-19T13:44:36Z</vt:lpwstr>
  </property>
  <property fmtid="{D5CDD505-2E9C-101B-9397-08002B2CF9AE}" pid="5" name="MSIP_Label_695cf23d-70b0-4a80-9221-1d774ac27fb2_Method">
    <vt:lpwstr>Standard</vt:lpwstr>
  </property>
  <property fmtid="{D5CDD505-2E9C-101B-9397-08002B2CF9AE}" pid="6" name="MSIP_Label_695cf23d-70b0-4a80-9221-1d774ac27fb2_Name">
    <vt:lpwstr>Document internal</vt:lpwstr>
  </property>
  <property fmtid="{D5CDD505-2E9C-101B-9397-08002B2CF9AE}" pid="7" name="MSIP_Label_695cf23d-70b0-4a80-9221-1d774ac27fb2_SiteId">
    <vt:lpwstr>8482881e-3699-4b3f-b135-cf4800bc1efb</vt:lpwstr>
  </property>
  <property fmtid="{D5CDD505-2E9C-101B-9397-08002B2CF9AE}" pid="8" name="MSIP_Label_695cf23d-70b0-4a80-9221-1d774ac27fb2_ActionId">
    <vt:lpwstr>b4e4964b-822e-471c-9664-2a88bb660737</vt:lpwstr>
  </property>
  <property fmtid="{D5CDD505-2E9C-101B-9397-08002B2CF9AE}" pid="9" name="MSIP_Label_695cf23d-70b0-4a80-9221-1d774ac27fb2_ContentBits">
    <vt:lpwstr>0</vt:lpwstr>
  </property>
  <property fmtid="{D5CDD505-2E9C-101B-9397-08002B2CF9AE}" pid="10" name="MSIP_Label_695cf23d-70b0-4a80-9221-1d774ac27fb2_Tag">
    <vt:lpwstr>10, 3, 0, 2</vt:lpwstr>
  </property>
  <property fmtid="{D5CDD505-2E9C-101B-9397-08002B2CF9AE}" pid="11" name="MediaServiceImageTags">
    <vt:lpwstr/>
  </property>
</Properties>
</file>