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ED7A" w14:textId="51C2DDE9" w:rsidR="005802A2" w:rsidRPr="00B77EB4" w:rsidRDefault="006542E3" w:rsidP="00B77E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color w:val="000000"/>
          <w:sz w:val="32"/>
          <w:szCs w:val="24"/>
          <w:lang w:eastAsia="nb-NO"/>
        </w:rPr>
        <w:t>For et bærekraftig UiA</w:t>
      </w:r>
    </w:p>
    <w:p w14:paraId="0DF04953" w14:textId="0D1A1793" w:rsidR="005802A2" w:rsidRDefault="00B77EB4" w:rsidP="00B77E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3740B3B" wp14:editId="4B4ABBF9">
            <wp:extent cx="4114800" cy="4114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545744_2030319290609597_590606251144616345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72D42" w14:textId="0BC8FAEE" w:rsidR="00B77EB4" w:rsidRPr="00B77EB4" w:rsidRDefault="00B77EB4" w:rsidP="00B77EB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i/>
          <w:sz w:val="20"/>
          <w:szCs w:val="24"/>
          <w:lang w:eastAsia="nb-NO"/>
        </w:rPr>
        <w:t xml:space="preserve">Verden er i våre hender – ikke kast den </w:t>
      </w:r>
    </w:p>
    <w:p w14:paraId="16C49BDA" w14:textId="77777777" w:rsidR="00B77EB4" w:rsidRPr="00B77EB4" w:rsidRDefault="00B77EB4" w:rsidP="00B77E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77C29B5" w14:textId="15F89D83" w:rsidR="00750EB1" w:rsidRPr="00B77EB4" w:rsidRDefault="005802A2" w:rsidP="00B77E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Klima og miljø er et tema det stadig blir et sterkere fokus på. </w:t>
      </w:r>
      <w:r w:rsidR="00750EB1"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På</w:t>
      </w: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750EB1"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Universitetet i Agder (</w:t>
      </w: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UiA</w:t>
      </w:r>
      <w:r w:rsidR="00750EB1"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er det likevel et altfor stort gap mellom gode målsettinger og intensjoner på den ene siden, og det som faktisk skjer og følges opp i praksis når det kommer til bærekraftig virksomhet. Det er UiA</w:t>
      </w:r>
      <w:r w:rsidR="00750EB1"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 </w:t>
      </w: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plikt å ta sitt samfunnsansvar på alvor, og kartlegge muligheter til forbedring og handle deretter.</w:t>
      </w:r>
      <w:r w:rsidR="00750EB1"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Vi vil at UiA skal utvikle en synlig strategi for miljø og bærekraft, og være en ledende pådriver for en bærekraftig omstilling innenfor universitetssektoren</w:t>
      </w:r>
      <w:r w:rsidR="00C57452"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14:paraId="1660CD5B" w14:textId="44D1B3F9" w:rsidR="00AD4A6E" w:rsidRPr="00B77EB4" w:rsidRDefault="00AD4A6E" w:rsidP="00B77E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D3F6655" w14:textId="384F3E79" w:rsidR="005802A2" w:rsidRDefault="005802A2" w:rsidP="00B77E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Studentparlamentet mener at UiA skal ha en tydelig miljø- og klimaprofil. For at dette skal bli en realitet må det gjøres noen grep, først og fremst ved å kartlegge UiA</w:t>
      </w:r>
      <w:r w:rsidR="00750EB1"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</w:t>
      </w: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forbruk. Effektive tiltak må raskt på plass i samarbeid mellom alle nivåer; drift, ledelse, ansatte, studenter og viktige ytre aktører. Det bør settes opp et transparent system for å måle og dokumentere at tiltak som iverksettes fører til at klimagassutslippene reduseres så raskt som nødvendig.</w:t>
      </w:r>
    </w:p>
    <w:p w14:paraId="531C82C5" w14:textId="77777777" w:rsidR="00B77EB4" w:rsidRPr="00B77EB4" w:rsidRDefault="00B77EB4" w:rsidP="00B77E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9B277E7" w14:textId="77777777" w:rsidR="00750EB1" w:rsidRPr="00B77EB4" w:rsidRDefault="00750EB1" w:rsidP="00B77E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D7870" w14:textId="44CD9AE4" w:rsidR="00117418" w:rsidRPr="00B77EB4" w:rsidRDefault="005802A2" w:rsidP="00B77E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7E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Vi vil at UiA skal gå i front for å bli </w:t>
      </w:r>
      <w:r w:rsidR="00750EB1" w:rsidRPr="00B77EB4">
        <w:rPr>
          <w:rFonts w:ascii="Times New Roman" w:hAnsi="Times New Roman" w:cs="Times New Roman"/>
          <w:color w:val="000000"/>
          <w:sz w:val="24"/>
          <w:szCs w:val="24"/>
        </w:rPr>
        <w:t xml:space="preserve">en akademisk </w:t>
      </w:r>
      <w:r w:rsidR="00117418" w:rsidRPr="00B77EB4">
        <w:rPr>
          <w:rFonts w:ascii="Times New Roman" w:hAnsi="Times New Roman" w:cs="Times New Roman"/>
          <w:color w:val="000000"/>
          <w:sz w:val="24"/>
          <w:szCs w:val="24"/>
        </w:rPr>
        <w:t>institusjon</w:t>
      </w:r>
      <w:r w:rsidR="0002731D" w:rsidRPr="00B77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>som fokuserer på miljø og bærekraft,</w:t>
      </w:r>
      <w:r w:rsidR="00117418"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</w:t>
      </w:r>
      <w:r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dette krever en grundig omstilling av organisasjonenes tilbud og drift. Derfor kommer vi med en liste tiltak </w:t>
      </w:r>
      <w:r w:rsidR="00A901D8"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>vi mener er et</w:t>
      </w:r>
      <w:r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nødvendig fundament for en bærekraftig omstillingsprosess. </w:t>
      </w:r>
    </w:p>
    <w:p w14:paraId="4A1E795D" w14:textId="77777777" w:rsidR="006542E3" w:rsidRPr="00B77EB4" w:rsidRDefault="006542E3" w:rsidP="00B77E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96C32B" w14:textId="6271DA39" w:rsidR="00750EB1" w:rsidRPr="00B77EB4" w:rsidRDefault="005802A2" w:rsidP="00B77E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>Studentparlamentet ønsker</w:t>
      </w:r>
      <w:r w:rsidR="00C57452"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 UiA skal utvikle en </w:t>
      </w:r>
      <w:r w:rsidR="00117418"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omfattende </w:t>
      </w:r>
      <w:r w:rsidR="00C57452"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>strategi for en mer bærekraftig drift</w:t>
      </w:r>
      <w:r w:rsidR="00117418"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og for å utarbeide en slik strategi, mener Studentparlamentet at følgende tiltak må iverksettes i førsteomgang: </w:t>
      </w:r>
    </w:p>
    <w:p w14:paraId="53EAB633" w14:textId="67F33C91" w:rsidR="00117418" w:rsidRPr="00B77EB4" w:rsidRDefault="00D918F7" w:rsidP="00B77E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706F1886" w14:textId="5F49EC40" w:rsidR="00750EB1" w:rsidRPr="00B77EB4" w:rsidRDefault="00750EB1" w:rsidP="00B77E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Strategi</w:t>
      </w:r>
      <w:r w:rsidR="00C57452"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samarbeid</w:t>
      </w: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14:paraId="168BA10F" w14:textId="2E5C222D" w:rsidR="00750EB1" w:rsidRPr="00B77EB4" w:rsidRDefault="00750EB1" w:rsidP="00B77EB4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UiA skal etablere et miljø- og bærekraftutvalg hvor studenter </w:t>
      </w:r>
      <w:r w:rsidR="00913AF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og ansatte </w:t>
      </w: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 representert</w:t>
      </w:r>
      <w:r w:rsidR="00C57452"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14:paraId="0E1EE9B4" w14:textId="436EEB58" w:rsidR="00C57452" w:rsidRDefault="00C57452" w:rsidP="00B77EB4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Det skal utarbeides en strategi for samarbeid mellom SiA og UiA der det er hensiktsmessig. </w:t>
      </w:r>
    </w:p>
    <w:p w14:paraId="114769EF" w14:textId="1464FC28" w:rsidR="00FB0B39" w:rsidRPr="00B77EB4" w:rsidRDefault="00FB0B39" w:rsidP="00B77EB4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UiA skal ha en ansatt som har som hovedoppgave og jobbe med bærekraft og miljø </w:t>
      </w:r>
      <w:r w:rsidR="0072386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på universitetet, samt opprette samarbeid med eksterne og interne aktører. </w:t>
      </w:r>
    </w:p>
    <w:p w14:paraId="53917413" w14:textId="77777777" w:rsidR="00C57452" w:rsidRPr="00B77EB4" w:rsidRDefault="00C57452" w:rsidP="00B77EB4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750E85E7" w14:textId="4051D0DF" w:rsidR="005802A2" w:rsidRPr="00B77EB4" w:rsidRDefault="00C57452" w:rsidP="00B77E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sz w:val="24"/>
          <w:szCs w:val="24"/>
          <w:lang w:eastAsia="nb-NO"/>
        </w:rPr>
        <w:t>Kartlegging:</w:t>
      </w:r>
    </w:p>
    <w:p w14:paraId="3C5FFC84" w14:textId="77777777" w:rsidR="005802A2" w:rsidRPr="00B77EB4" w:rsidRDefault="005802A2" w:rsidP="00B77EB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UiA skal kartlegge matsvinn og avfallssystem og legge til rette for kildesortering. Det skal synliggjøres hvor stor andel av avfallet som blir sortert og hvordan dette blir behandlet.</w:t>
      </w:r>
    </w:p>
    <w:p w14:paraId="4967215B" w14:textId="77777777" w:rsidR="005802A2" w:rsidRPr="00B77EB4" w:rsidRDefault="005802A2" w:rsidP="00B77EB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UiA skal kartlegge hvordan de investerer og hvilke krav universitetet stiller til sine forvaltere. De skal synliggjøre sine investeringer og ikke investere i fond som strider med FNs bærekraftsmål eller Paris-avtalen.</w:t>
      </w:r>
    </w:p>
    <w:p w14:paraId="4472B669" w14:textId="1E11E2E3" w:rsidR="005802A2" w:rsidRPr="00B77EB4" w:rsidRDefault="005802A2" w:rsidP="00B77EB4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7EB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UiA skal kartlegge hvor mange reiser som gjøres i UiA sitt ærend, og hvilke transportmiddel som blir brukt.</w:t>
      </w:r>
    </w:p>
    <w:p w14:paraId="66AFC985" w14:textId="77777777" w:rsidR="006542E3" w:rsidRPr="00B77EB4" w:rsidRDefault="006542E3" w:rsidP="00B77EB4">
      <w:pPr>
        <w:spacing w:line="360" w:lineRule="auto"/>
        <w:rPr>
          <w:rFonts w:ascii="Times New Roman" w:hAnsi="Times New Roman" w:cs="Times New Roman"/>
        </w:rPr>
      </w:pPr>
    </w:p>
    <w:p w14:paraId="15E29B16" w14:textId="0E8F7D4A" w:rsidR="005802A2" w:rsidRDefault="005802A2" w:rsidP="00B77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EB4">
        <w:rPr>
          <w:rFonts w:ascii="Times New Roman" w:hAnsi="Times New Roman" w:cs="Times New Roman"/>
          <w:sz w:val="24"/>
          <w:szCs w:val="24"/>
        </w:rPr>
        <w:t xml:space="preserve">Støttet opp av: </w:t>
      </w:r>
      <w:r w:rsidR="005379A1" w:rsidRPr="00B77EB4">
        <w:rPr>
          <w:rFonts w:ascii="Times New Roman" w:hAnsi="Times New Roman" w:cs="Times New Roman"/>
          <w:sz w:val="24"/>
          <w:szCs w:val="24"/>
        </w:rPr>
        <w:t xml:space="preserve">Framtiden i våre hender Kristiansand studentlag, Grønne Studenter Agder, AUF-studentene Kristiansand, FN-studentene </w:t>
      </w:r>
      <w:r w:rsidR="00591523" w:rsidRPr="00B77EB4">
        <w:rPr>
          <w:rFonts w:ascii="Times New Roman" w:hAnsi="Times New Roman" w:cs="Times New Roman"/>
          <w:sz w:val="24"/>
          <w:szCs w:val="24"/>
        </w:rPr>
        <w:t>Kristiansand</w:t>
      </w:r>
      <w:r w:rsidR="00591523">
        <w:rPr>
          <w:rFonts w:ascii="Times New Roman" w:hAnsi="Times New Roman" w:cs="Times New Roman"/>
          <w:sz w:val="24"/>
          <w:szCs w:val="24"/>
        </w:rPr>
        <w:t>,</w:t>
      </w:r>
      <w:r w:rsidR="00CB7654">
        <w:rPr>
          <w:rFonts w:ascii="Times New Roman" w:hAnsi="Times New Roman" w:cs="Times New Roman"/>
          <w:sz w:val="24"/>
          <w:szCs w:val="24"/>
        </w:rPr>
        <w:t xml:space="preserve"> </w:t>
      </w:r>
      <w:r w:rsidR="003007AA" w:rsidRPr="00B77EB4">
        <w:rPr>
          <w:rFonts w:ascii="Times New Roman" w:hAnsi="Times New Roman" w:cs="Times New Roman"/>
          <w:sz w:val="24"/>
          <w:szCs w:val="24"/>
        </w:rPr>
        <w:t>SAIH Kristiansand</w:t>
      </w:r>
      <w:r w:rsidR="00CB7654">
        <w:rPr>
          <w:rFonts w:ascii="Times New Roman" w:hAnsi="Times New Roman" w:cs="Times New Roman"/>
          <w:sz w:val="24"/>
          <w:szCs w:val="24"/>
        </w:rPr>
        <w:t xml:space="preserve"> og </w:t>
      </w:r>
      <w:r w:rsidR="00591523">
        <w:rPr>
          <w:rFonts w:ascii="Times New Roman" w:hAnsi="Times New Roman" w:cs="Times New Roman"/>
          <w:sz w:val="24"/>
          <w:szCs w:val="24"/>
        </w:rPr>
        <w:t xml:space="preserve">Høyre studentene i Agder. </w:t>
      </w:r>
    </w:p>
    <w:p w14:paraId="3A92FDB1" w14:textId="341B38CE" w:rsidR="00591523" w:rsidRDefault="00591523" w:rsidP="00B77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7E4A0C" w14:textId="29C5AED9" w:rsidR="00B77EB4" w:rsidRPr="00B77EB4" w:rsidRDefault="00591523" w:rsidP="00B77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Vedtatt av Studentparlamentet 29.05.19. </w:t>
      </w:r>
      <w:bookmarkStart w:id="0" w:name="_GoBack"/>
      <w:bookmarkEnd w:id="0"/>
    </w:p>
    <w:sectPr w:rsidR="00B77EB4" w:rsidRPr="00B7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B93"/>
    <w:multiLevelType w:val="multilevel"/>
    <w:tmpl w:val="517E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44659"/>
    <w:multiLevelType w:val="multilevel"/>
    <w:tmpl w:val="062E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F7C34"/>
    <w:multiLevelType w:val="multilevel"/>
    <w:tmpl w:val="6AE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A2"/>
    <w:rsid w:val="00004956"/>
    <w:rsid w:val="000151C9"/>
    <w:rsid w:val="0002731D"/>
    <w:rsid w:val="00117418"/>
    <w:rsid w:val="003007AA"/>
    <w:rsid w:val="005379A1"/>
    <w:rsid w:val="005802A2"/>
    <w:rsid w:val="00582883"/>
    <w:rsid w:val="00591523"/>
    <w:rsid w:val="006542E3"/>
    <w:rsid w:val="00723863"/>
    <w:rsid w:val="00750EB1"/>
    <w:rsid w:val="00912C2D"/>
    <w:rsid w:val="00913AF9"/>
    <w:rsid w:val="00947A37"/>
    <w:rsid w:val="00A901D8"/>
    <w:rsid w:val="00AB69F5"/>
    <w:rsid w:val="00AD4A6E"/>
    <w:rsid w:val="00B77EB4"/>
    <w:rsid w:val="00C14958"/>
    <w:rsid w:val="00C57452"/>
    <w:rsid w:val="00CB7654"/>
    <w:rsid w:val="00D918F7"/>
    <w:rsid w:val="00E7258C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69DF"/>
  <w15:chartTrackingRefBased/>
  <w15:docId w15:val="{6D1AF7B2-3C06-48D2-8A0F-DD541501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74EA-3DEE-499F-B10F-83985F1B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Dihle</dc:creator>
  <cp:keywords/>
  <dc:description/>
  <cp:lastModifiedBy>Irene Bredal</cp:lastModifiedBy>
  <cp:revision>11</cp:revision>
  <dcterms:created xsi:type="dcterms:W3CDTF">2019-05-21T08:45:00Z</dcterms:created>
  <dcterms:modified xsi:type="dcterms:W3CDTF">2019-06-04T11:45:00Z</dcterms:modified>
</cp:coreProperties>
</file>